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AEDF6" w14:textId="77777777" w:rsidR="0034576A" w:rsidRPr="002F77BB" w:rsidRDefault="0034576A" w:rsidP="00162743">
      <w:pPr>
        <w:jc w:val="right"/>
        <w:rPr>
          <w:sz w:val="20"/>
          <w:szCs w:val="20"/>
          <w:lang w:val="ru-RU"/>
        </w:rPr>
      </w:pPr>
      <w:r w:rsidRPr="002F77BB">
        <w:rPr>
          <w:sz w:val="20"/>
          <w:szCs w:val="20"/>
          <w:lang w:val="ru-RU"/>
        </w:rPr>
        <w:t>Образац  4</w:t>
      </w:r>
    </w:p>
    <w:p w14:paraId="6437B5D4" w14:textId="77777777" w:rsidR="0034576A" w:rsidRPr="002F77BB" w:rsidRDefault="0034576A" w:rsidP="002F77BB">
      <w:pPr>
        <w:pStyle w:val="CommentText"/>
        <w:rPr>
          <w:lang w:val="ru-RU"/>
        </w:rPr>
      </w:pPr>
      <w:r w:rsidRPr="002F77BB">
        <w:rPr>
          <w:lang w:val="ru-RU"/>
        </w:rPr>
        <w:t>ФАКУЛТЕТ МЕДИЦИНСКИХ НАУКА УНИВЕРЗИТЕТА У КРАГУЈЕВЦУ</w:t>
      </w:r>
    </w:p>
    <w:p w14:paraId="48478073" w14:textId="77777777" w:rsidR="0034576A" w:rsidRPr="002F77BB" w:rsidRDefault="0034576A" w:rsidP="00206CDD">
      <w:pPr>
        <w:jc w:val="both"/>
        <w:rPr>
          <w:sz w:val="20"/>
          <w:szCs w:val="20"/>
          <w:lang w:val="ru-RU"/>
        </w:rPr>
      </w:pPr>
    </w:p>
    <w:p w14:paraId="7A178DF8" w14:textId="77777777" w:rsidR="0034576A" w:rsidRPr="002F77BB" w:rsidRDefault="0034576A" w:rsidP="00206CDD">
      <w:pPr>
        <w:jc w:val="center"/>
        <w:rPr>
          <w:b/>
          <w:bCs/>
          <w:sz w:val="20"/>
          <w:szCs w:val="20"/>
          <w:lang w:val="ru-RU"/>
        </w:rPr>
      </w:pPr>
      <w:r w:rsidRPr="002F77BB">
        <w:rPr>
          <w:b/>
          <w:bCs/>
          <w:sz w:val="20"/>
          <w:szCs w:val="20"/>
          <w:lang w:val="ru-RU"/>
        </w:rPr>
        <w:t xml:space="preserve"> ИЗВЕШТАЈ О ПРИЈАВЉЕНИМ КАНДИДАТИМА</w:t>
      </w:r>
    </w:p>
    <w:p w14:paraId="74AE6D42" w14:textId="77777777" w:rsidR="0034576A" w:rsidRPr="002F77BB" w:rsidRDefault="0034576A" w:rsidP="00206CDD">
      <w:pPr>
        <w:jc w:val="center"/>
        <w:rPr>
          <w:b/>
          <w:bCs/>
          <w:sz w:val="20"/>
          <w:szCs w:val="20"/>
          <w:lang w:val="ru-RU"/>
        </w:rPr>
      </w:pPr>
      <w:r w:rsidRPr="002F77BB">
        <w:rPr>
          <w:b/>
          <w:bCs/>
          <w:sz w:val="20"/>
          <w:szCs w:val="20"/>
          <w:lang w:val="ru-RU"/>
        </w:rPr>
        <w:t xml:space="preserve">НА КОНКУРС ЗА ИЗБОР У ЗВАЊЕ НАСТАВНИКА УНИВЕРЗИТЕТА </w:t>
      </w:r>
    </w:p>
    <w:p w14:paraId="62A27B14" w14:textId="77777777" w:rsidR="0034576A" w:rsidRPr="002F77BB" w:rsidRDefault="0034576A" w:rsidP="00206CDD">
      <w:pPr>
        <w:jc w:val="center"/>
        <w:rPr>
          <w:b/>
          <w:bCs/>
          <w:sz w:val="20"/>
          <w:szCs w:val="20"/>
          <w:lang w:val="ru-RU"/>
        </w:rPr>
      </w:pPr>
      <w:r w:rsidRPr="002F77BB">
        <w:rPr>
          <w:b/>
          <w:bCs/>
          <w:sz w:val="20"/>
          <w:szCs w:val="20"/>
          <w:lang w:val="ru-RU"/>
        </w:rPr>
        <w:t>за пољ</w:t>
      </w:r>
      <w:r w:rsidR="00A4148D">
        <w:rPr>
          <w:b/>
          <w:bCs/>
          <w:sz w:val="20"/>
          <w:szCs w:val="20"/>
          <w:lang w:val="ru-RU"/>
        </w:rPr>
        <w:t>е</w:t>
      </w:r>
      <w:r w:rsidRPr="002F77BB">
        <w:rPr>
          <w:b/>
          <w:bCs/>
          <w:sz w:val="20"/>
          <w:szCs w:val="20"/>
          <w:lang w:val="ru-RU"/>
        </w:rPr>
        <w:t xml:space="preserve"> медицинских наука</w:t>
      </w:r>
    </w:p>
    <w:p w14:paraId="0E58A315" w14:textId="77777777" w:rsidR="0034576A" w:rsidRPr="002F77BB" w:rsidRDefault="0034576A" w:rsidP="00206CDD">
      <w:pPr>
        <w:jc w:val="center"/>
        <w:rPr>
          <w:b/>
          <w:bCs/>
          <w:sz w:val="20"/>
          <w:szCs w:val="20"/>
          <w:lang w:val="ru-RU"/>
        </w:rPr>
      </w:pPr>
    </w:p>
    <w:p w14:paraId="797516EC" w14:textId="77777777" w:rsidR="0034576A" w:rsidRPr="002F77BB" w:rsidRDefault="0034576A" w:rsidP="00206CDD">
      <w:pPr>
        <w:jc w:val="center"/>
        <w:rPr>
          <w:sz w:val="20"/>
          <w:szCs w:val="20"/>
          <w:lang w:val="ru-RU"/>
        </w:rPr>
      </w:pPr>
      <w:r w:rsidRPr="002F77BB">
        <w:rPr>
          <w:sz w:val="20"/>
          <w:szCs w:val="20"/>
          <w:lang w:val="ru-RU"/>
        </w:rPr>
        <w:t>- обавезна садржина -</w:t>
      </w:r>
    </w:p>
    <w:p w14:paraId="1BFD41B7" w14:textId="77777777" w:rsidR="0034576A" w:rsidRPr="002F77BB" w:rsidRDefault="0034576A" w:rsidP="00206CDD">
      <w:pPr>
        <w:jc w:val="both"/>
        <w:rPr>
          <w:sz w:val="20"/>
          <w:szCs w:val="20"/>
          <w:lang w:val="ru-RU"/>
        </w:rPr>
      </w:pPr>
      <w:r w:rsidRPr="002F77BB">
        <w:rPr>
          <w:sz w:val="20"/>
          <w:szCs w:val="20"/>
          <w:lang w:val="ru-RU"/>
        </w:rPr>
        <w:t>(Свака рубрика мора бити попуњена)</w:t>
      </w:r>
    </w:p>
    <w:p w14:paraId="5DCEC532" w14:textId="77777777" w:rsidR="0034576A" w:rsidRPr="002F77BB" w:rsidRDefault="0034576A" w:rsidP="00206CDD">
      <w:pPr>
        <w:jc w:val="both"/>
        <w:rPr>
          <w:sz w:val="20"/>
          <w:szCs w:val="20"/>
          <w:lang w:val="ru-RU"/>
        </w:rPr>
      </w:pPr>
      <w:r w:rsidRPr="002F77BB">
        <w:rPr>
          <w:sz w:val="20"/>
          <w:szCs w:val="20"/>
          <w:lang w:val="ru-RU"/>
        </w:rPr>
        <w:t xml:space="preserve">(Ако нема података, рубрика остаје празна али назначена) </w:t>
      </w:r>
    </w:p>
    <w:p w14:paraId="60700673" w14:textId="77777777" w:rsidR="0034576A" w:rsidRPr="002F77BB" w:rsidRDefault="0034576A" w:rsidP="00206CDD">
      <w:pPr>
        <w:jc w:val="both"/>
        <w:rPr>
          <w:sz w:val="20"/>
          <w:szCs w:val="20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double" w:sz="4" w:space="0" w:color="auto"/>
          <w:bottom w:val="sing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16"/>
      </w:tblGrid>
      <w:tr w:rsidR="0034576A" w:rsidRPr="002F77BB" w14:paraId="538FCAB0" w14:textId="77777777">
        <w:trPr>
          <w:trHeight w:val="567"/>
          <w:jc w:val="center"/>
        </w:trPr>
        <w:tc>
          <w:tcPr>
            <w:tcW w:w="971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14:paraId="44B44A36" w14:textId="77777777" w:rsidR="0034576A" w:rsidRPr="002F77BB" w:rsidRDefault="0034576A" w:rsidP="00CD64A8">
            <w:pPr>
              <w:jc w:val="center"/>
              <w:rPr>
                <w:b/>
                <w:bCs/>
                <w:lang w:val="ru-RU"/>
              </w:rPr>
            </w:pPr>
            <w:r w:rsidRPr="00B31F04">
              <w:rPr>
                <w:b/>
                <w:bCs/>
              </w:rPr>
              <w:t>I</w:t>
            </w:r>
            <w:r w:rsidRPr="002F77BB">
              <w:rPr>
                <w:b/>
                <w:bCs/>
                <w:lang w:val="ru-RU"/>
              </w:rPr>
              <w:t xml:space="preserve">      ПОДАЦИ О КОНКУРСУ, КОМИСИЈИ И КАНДИДАТИМА</w:t>
            </w:r>
          </w:p>
        </w:tc>
      </w:tr>
      <w:tr w:rsidR="0034576A" w:rsidRPr="002F77BB" w14:paraId="47FB8F88" w14:textId="77777777">
        <w:trPr>
          <w:jc w:val="center"/>
        </w:trPr>
        <w:tc>
          <w:tcPr>
            <w:tcW w:w="9716" w:type="dxa"/>
            <w:tcBorders>
              <w:top w:val="double" w:sz="4" w:space="0" w:color="auto"/>
            </w:tcBorders>
          </w:tcPr>
          <w:p w14:paraId="4E5FB04E" w14:textId="77777777" w:rsidR="0034576A" w:rsidRPr="002F77BB" w:rsidRDefault="0034576A" w:rsidP="00CD64A8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76A" w:rsidRPr="002F77BB" w14:paraId="5071960B" w14:textId="77777777">
        <w:trPr>
          <w:jc w:val="center"/>
        </w:trPr>
        <w:tc>
          <w:tcPr>
            <w:tcW w:w="9716" w:type="dxa"/>
          </w:tcPr>
          <w:p w14:paraId="18BE1D2A" w14:textId="77777777" w:rsidR="0034576A" w:rsidRPr="002F77BB" w:rsidRDefault="0034576A" w:rsidP="00CD64A8">
            <w:pPr>
              <w:numPr>
                <w:ilvl w:val="0"/>
                <w:numId w:val="1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  <w:lang w:val="ru-RU"/>
              </w:rPr>
            </w:pPr>
            <w:r w:rsidRPr="002F77BB">
              <w:rPr>
                <w:sz w:val="20"/>
                <w:szCs w:val="20"/>
                <w:lang w:val="ru-RU"/>
              </w:rPr>
              <w:t>Одлука о расписивању конкурса, орган и датум доношења одлуке:</w:t>
            </w:r>
          </w:p>
        </w:tc>
      </w:tr>
      <w:tr w:rsidR="0034576A" w:rsidRPr="002F77BB" w14:paraId="07FAEC9B" w14:textId="77777777">
        <w:trPr>
          <w:jc w:val="center"/>
        </w:trPr>
        <w:tc>
          <w:tcPr>
            <w:tcW w:w="9716" w:type="dxa"/>
          </w:tcPr>
          <w:p w14:paraId="30961045" w14:textId="77777777" w:rsidR="0034576A" w:rsidRPr="002F77BB" w:rsidRDefault="0034576A" w:rsidP="00CD64A8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76A" w:rsidRPr="002F77BB" w14:paraId="622172A9" w14:textId="77777777">
        <w:trPr>
          <w:jc w:val="center"/>
        </w:trPr>
        <w:tc>
          <w:tcPr>
            <w:tcW w:w="9716" w:type="dxa"/>
          </w:tcPr>
          <w:p w14:paraId="40539900" w14:textId="77777777" w:rsidR="0034576A" w:rsidRPr="002F77BB" w:rsidRDefault="0034576A" w:rsidP="00CD64A8">
            <w:pPr>
              <w:numPr>
                <w:ilvl w:val="0"/>
                <w:numId w:val="1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  <w:lang w:val="ru-RU"/>
              </w:rPr>
            </w:pPr>
            <w:r w:rsidRPr="002F77BB">
              <w:rPr>
                <w:sz w:val="20"/>
                <w:szCs w:val="20"/>
                <w:lang w:val="ru-RU"/>
              </w:rPr>
              <w:t>Датум и место објављивања конкурса:</w:t>
            </w:r>
          </w:p>
        </w:tc>
      </w:tr>
      <w:tr w:rsidR="0034576A" w:rsidRPr="002F77BB" w14:paraId="6E59671B" w14:textId="77777777">
        <w:trPr>
          <w:jc w:val="center"/>
        </w:trPr>
        <w:tc>
          <w:tcPr>
            <w:tcW w:w="9716" w:type="dxa"/>
          </w:tcPr>
          <w:p w14:paraId="3838992F" w14:textId="77777777" w:rsidR="0034576A" w:rsidRPr="002F77BB" w:rsidRDefault="0034576A" w:rsidP="00CD64A8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76A" w:rsidRPr="002F77BB" w14:paraId="71A3351E" w14:textId="77777777">
        <w:trPr>
          <w:jc w:val="center"/>
        </w:trPr>
        <w:tc>
          <w:tcPr>
            <w:tcW w:w="9716" w:type="dxa"/>
          </w:tcPr>
          <w:p w14:paraId="76D55823" w14:textId="2ED8C2EB" w:rsidR="0034576A" w:rsidRPr="002F77BB" w:rsidRDefault="0034576A" w:rsidP="004D4631">
            <w:pPr>
              <w:numPr>
                <w:ilvl w:val="0"/>
                <w:numId w:val="1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  <w:lang w:val="ru-RU"/>
              </w:rPr>
            </w:pPr>
            <w:r w:rsidRPr="002F77BB">
              <w:rPr>
                <w:sz w:val="20"/>
                <w:szCs w:val="20"/>
                <w:lang w:val="ru-RU"/>
              </w:rPr>
              <w:t>Број наставника који се бира, звање</w:t>
            </w:r>
            <w:r w:rsidR="00295132">
              <w:rPr>
                <w:sz w:val="20"/>
                <w:szCs w:val="20"/>
                <w:lang w:val="ru-RU"/>
              </w:rPr>
              <w:t xml:space="preserve">, </w:t>
            </w:r>
            <w:r w:rsidRPr="002F77BB">
              <w:rPr>
                <w:sz w:val="20"/>
                <w:szCs w:val="20"/>
                <w:lang w:val="ru-RU"/>
              </w:rPr>
              <w:t>назив</w:t>
            </w:r>
            <w:r w:rsidR="004D4631">
              <w:rPr>
                <w:sz w:val="20"/>
                <w:szCs w:val="20"/>
                <w:lang w:val="ru-RU"/>
              </w:rPr>
              <w:t xml:space="preserve"> научне</w:t>
            </w:r>
            <w:r w:rsidR="00295132">
              <w:rPr>
                <w:sz w:val="20"/>
                <w:szCs w:val="20"/>
                <w:lang w:val="ru-RU"/>
              </w:rPr>
              <w:t xml:space="preserve"> области</w:t>
            </w:r>
            <w:r w:rsidR="004D4631">
              <w:rPr>
                <w:sz w:val="20"/>
                <w:szCs w:val="20"/>
                <w:lang w:val="ru-RU"/>
              </w:rPr>
              <w:t xml:space="preserve"> и</w:t>
            </w:r>
            <w:r w:rsidRPr="002F77BB">
              <w:rPr>
                <w:sz w:val="20"/>
                <w:szCs w:val="20"/>
                <w:lang w:val="ru-RU"/>
              </w:rPr>
              <w:t xml:space="preserve"> уже научне области за коју је расписан конкурс:</w:t>
            </w:r>
          </w:p>
        </w:tc>
      </w:tr>
      <w:tr w:rsidR="0034576A" w:rsidRPr="002F77BB" w14:paraId="48441CF4" w14:textId="77777777">
        <w:trPr>
          <w:jc w:val="center"/>
        </w:trPr>
        <w:tc>
          <w:tcPr>
            <w:tcW w:w="9716" w:type="dxa"/>
          </w:tcPr>
          <w:p w14:paraId="1D39AA39" w14:textId="77777777" w:rsidR="0034576A" w:rsidRPr="002F77BB" w:rsidRDefault="0034576A" w:rsidP="00CD64A8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76A" w:rsidRPr="002F77BB" w14:paraId="3F0B3ACB" w14:textId="77777777">
        <w:trPr>
          <w:jc w:val="center"/>
        </w:trPr>
        <w:tc>
          <w:tcPr>
            <w:tcW w:w="9716" w:type="dxa"/>
          </w:tcPr>
          <w:p w14:paraId="7817AB15" w14:textId="77777777" w:rsidR="0034576A" w:rsidRPr="002F77BB" w:rsidRDefault="0034576A" w:rsidP="00CD64A8">
            <w:pPr>
              <w:numPr>
                <w:ilvl w:val="0"/>
                <w:numId w:val="1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  <w:lang w:val="ru-RU"/>
              </w:rPr>
            </w:pPr>
            <w:r w:rsidRPr="002F77BB">
              <w:rPr>
                <w:sz w:val="20"/>
                <w:szCs w:val="20"/>
                <w:lang w:val="ru-RU"/>
              </w:rPr>
              <w:t>Састав комисије са назнаком имена и презимена сваког члана, звања, назива уже научне области за коју је изабран у звање, датум избора у звање и установа у којој је члан комисије запослен:</w:t>
            </w:r>
          </w:p>
        </w:tc>
      </w:tr>
      <w:tr w:rsidR="0034576A" w:rsidRPr="002F77BB" w14:paraId="72914BA2" w14:textId="77777777">
        <w:trPr>
          <w:jc w:val="center"/>
        </w:trPr>
        <w:tc>
          <w:tcPr>
            <w:tcW w:w="9716" w:type="dxa"/>
          </w:tcPr>
          <w:p w14:paraId="2CDB4275" w14:textId="77777777" w:rsidR="0034576A" w:rsidRPr="002F77BB" w:rsidRDefault="0034576A" w:rsidP="00CD64A8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76A" w:rsidRPr="00526B30" w14:paraId="2974C86D" w14:textId="77777777">
        <w:trPr>
          <w:jc w:val="center"/>
        </w:trPr>
        <w:tc>
          <w:tcPr>
            <w:tcW w:w="9716" w:type="dxa"/>
          </w:tcPr>
          <w:p w14:paraId="4B0F6A7B" w14:textId="77777777" w:rsidR="0034576A" w:rsidRPr="00526B30" w:rsidRDefault="0034576A" w:rsidP="00CD64A8">
            <w:pPr>
              <w:numPr>
                <w:ilvl w:val="0"/>
                <w:numId w:val="1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>Пријављени кандидати:</w:t>
            </w:r>
          </w:p>
        </w:tc>
      </w:tr>
      <w:tr w:rsidR="0034576A" w:rsidRPr="00526B30" w14:paraId="4452E925" w14:textId="77777777">
        <w:trPr>
          <w:jc w:val="center"/>
        </w:trPr>
        <w:tc>
          <w:tcPr>
            <w:tcW w:w="9716" w:type="dxa"/>
            <w:tcBorders>
              <w:bottom w:val="double" w:sz="4" w:space="0" w:color="auto"/>
            </w:tcBorders>
          </w:tcPr>
          <w:p w14:paraId="0039CBFA" w14:textId="77777777" w:rsidR="0034576A" w:rsidRPr="00526B30" w:rsidRDefault="0034576A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34576A" w:rsidRPr="002F77BB" w14:paraId="60521026" w14:textId="77777777">
        <w:trPr>
          <w:trHeight w:val="567"/>
          <w:jc w:val="center"/>
        </w:trPr>
        <w:tc>
          <w:tcPr>
            <w:tcW w:w="971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14:paraId="3BC71A8B" w14:textId="77777777" w:rsidR="0034576A" w:rsidRPr="002F77BB" w:rsidRDefault="0034576A" w:rsidP="00CD64A8">
            <w:pPr>
              <w:jc w:val="center"/>
              <w:rPr>
                <w:b/>
                <w:bCs/>
                <w:lang w:val="ru-RU"/>
              </w:rPr>
            </w:pPr>
            <w:r w:rsidRPr="00B31F04">
              <w:rPr>
                <w:b/>
                <w:bCs/>
              </w:rPr>
              <w:t>II</w:t>
            </w:r>
            <w:r w:rsidRPr="002F77BB">
              <w:rPr>
                <w:b/>
                <w:bCs/>
                <w:lang w:val="ru-RU"/>
              </w:rPr>
              <w:t xml:space="preserve">      БИОГРАФСКИ ПОДАЦИ О КАНДИДАТИМА</w:t>
            </w:r>
          </w:p>
        </w:tc>
      </w:tr>
      <w:tr w:rsidR="0034576A" w:rsidRPr="002F77BB" w14:paraId="5AF01603" w14:textId="77777777">
        <w:trPr>
          <w:jc w:val="center"/>
        </w:trPr>
        <w:tc>
          <w:tcPr>
            <w:tcW w:w="9716" w:type="dxa"/>
            <w:tcBorders>
              <w:top w:val="double" w:sz="4" w:space="0" w:color="auto"/>
            </w:tcBorders>
          </w:tcPr>
          <w:p w14:paraId="474270D9" w14:textId="77777777" w:rsidR="0034576A" w:rsidRPr="002F77BB" w:rsidRDefault="0034576A" w:rsidP="00CD64A8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76A" w:rsidRPr="002F77BB" w14:paraId="7C6D9734" w14:textId="77777777">
        <w:trPr>
          <w:jc w:val="center"/>
        </w:trPr>
        <w:tc>
          <w:tcPr>
            <w:tcW w:w="9716" w:type="dxa"/>
          </w:tcPr>
          <w:p w14:paraId="4789617B" w14:textId="77777777" w:rsidR="0034576A" w:rsidRPr="002F77BB" w:rsidRDefault="0034576A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  <w:lang w:val="ru-RU"/>
              </w:rPr>
            </w:pPr>
            <w:r w:rsidRPr="002F77BB">
              <w:rPr>
                <w:sz w:val="20"/>
                <w:szCs w:val="20"/>
                <w:lang w:val="ru-RU"/>
              </w:rPr>
              <w:t>Име, име једног родитеља и презиме:</w:t>
            </w:r>
          </w:p>
        </w:tc>
      </w:tr>
      <w:tr w:rsidR="0034576A" w:rsidRPr="002F77BB" w14:paraId="4949EF6E" w14:textId="77777777">
        <w:trPr>
          <w:jc w:val="center"/>
        </w:trPr>
        <w:tc>
          <w:tcPr>
            <w:tcW w:w="9716" w:type="dxa"/>
          </w:tcPr>
          <w:p w14:paraId="134E98D5" w14:textId="77777777" w:rsidR="0034576A" w:rsidRPr="002F77BB" w:rsidRDefault="0034576A" w:rsidP="00CD64A8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76A" w:rsidRPr="00526B30" w14:paraId="430A99F6" w14:textId="77777777">
        <w:trPr>
          <w:jc w:val="center"/>
        </w:trPr>
        <w:tc>
          <w:tcPr>
            <w:tcW w:w="9716" w:type="dxa"/>
          </w:tcPr>
          <w:p w14:paraId="347336D0" w14:textId="77777777" w:rsidR="0034576A" w:rsidRPr="00526B30" w:rsidRDefault="0034576A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>Звање:</w:t>
            </w:r>
          </w:p>
        </w:tc>
      </w:tr>
      <w:tr w:rsidR="0034576A" w:rsidRPr="00526B30" w14:paraId="7A02C585" w14:textId="77777777">
        <w:trPr>
          <w:jc w:val="center"/>
        </w:trPr>
        <w:tc>
          <w:tcPr>
            <w:tcW w:w="9716" w:type="dxa"/>
          </w:tcPr>
          <w:p w14:paraId="08C14863" w14:textId="77777777" w:rsidR="0034576A" w:rsidRPr="00526B30" w:rsidRDefault="0034576A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34576A" w:rsidRPr="002F77BB" w14:paraId="28F82672" w14:textId="77777777">
        <w:trPr>
          <w:jc w:val="center"/>
        </w:trPr>
        <w:tc>
          <w:tcPr>
            <w:tcW w:w="9716" w:type="dxa"/>
          </w:tcPr>
          <w:p w14:paraId="57606B10" w14:textId="77777777" w:rsidR="0034576A" w:rsidRPr="002F77BB" w:rsidRDefault="0034576A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  <w:lang w:val="ru-RU"/>
              </w:rPr>
            </w:pPr>
            <w:r w:rsidRPr="002F77BB">
              <w:rPr>
                <w:sz w:val="20"/>
                <w:szCs w:val="20"/>
                <w:lang w:val="ru-RU"/>
              </w:rPr>
              <w:t>Датум и место рођења, адреса:</w:t>
            </w:r>
          </w:p>
        </w:tc>
      </w:tr>
      <w:tr w:rsidR="00317082" w:rsidRPr="002F77BB" w14:paraId="4854E1A9" w14:textId="77777777">
        <w:trPr>
          <w:jc w:val="center"/>
        </w:trPr>
        <w:tc>
          <w:tcPr>
            <w:tcW w:w="9716" w:type="dxa"/>
          </w:tcPr>
          <w:p w14:paraId="46190155" w14:textId="77777777" w:rsidR="00317082" w:rsidRPr="002F77BB" w:rsidRDefault="00317082" w:rsidP="00317082">
            <w:pPr>
              <w:ind w:left="361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17082" w:rsidRPr="002F77BB" w14:paraId="7AD37FB6" w14:textId="77777777">
        <w:trPr>
          <w:jc w:val="center"/>
        </w:trPr>
        <w:tc>
          <w:tcPr>
            <w:tcW w:w="9716" w:type="dxa"/>
          </w:tcPr>
          <w:p w14:paraId="489798F3" w14:textId="61C7D32F" w:rsidR="00317082" w:rsidRPr="002F77BB" w:rsidRDefault="00317082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  <w:lang w:val="ru-RU"/>
              </w:rPr>
            </w:pPr>
            <w:r w:rsidRPr="00317082">
              <w:rPr>
                <w:sz w:val="20"/>
                <w:szCs w:val="20"/>
                <w:lang w:val="ru-RU"/>
              </w:rPr>
              <w:t>Доказ надлежног органа о испуњавању услова у погледу неосуђиваности:</w:t>
            </w:r>
          </w:p>
        </w:tc>
      </w:tr>
      <w:tr w:rsidR="0034576A" w:rsidRPr="002F77BB" w14:paraId="1D79EDA0" w14:textId="77777777">
        <w:trPr>
          <w:jc w:val="center"/>
        </w:trPr>
        <w:tc>
          <w:tcPr>
            <w:tcW w:w="9716" w:type="dxa"/>
          </w:tcPr>
          <w:p w14:paraId="52E7B0E4" w14:textId="77777777" w:rsidR="0034576A" w:rsidRPr="002F77BB" w:rsidRDefault="0034576A" w:rsidP="00CD64A8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76A" w:rsidRPr="002F77BB" w14:paraId="68F20469" w14:textId="77777777">
        <w:trPr>
          <w:jc w:val="center"/>
        </w:trPr>
        <w:tc>
          <w:tcPr>
            <w:tcW w:w="9716" w:type="dxa"/>
          </w:tcPr>
          <w:p w14:paraId="699DE1F3" w14:textId="77777777" w:rsidR="0034576A" w:rsidRPr="007317F3" w:rsidRDefault="004D4631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  <w:lang w:val="ru-RU"/>
              </w:rPr>
            </w:pPr>
            <w:r w:rsidRPr="007317F3">
              <w:rPr>
                <w:sz w:val="20"/>
                <w:szCs w:val="20"/>
              </w:rPr>
              <w:t>Установа или привредни субјект или друго правно лице где је кандидат тренутно запослен и професионални статус:</w:t>
            </w:r>
          </w:p>
        </w:tc>
      </w:tr>
      <w:tr w:rsidR="0034576A" w:rsidRPr="002F77BB" w14:paraId="4626C69E" w14:textId="77777777">
        <w:trPr>
          <w:jc w:val="center"/>
        </w:trPr>
        <w:tc>
          <w:tcPr>
            <w:tcW w:w="9716" w:type="dxa"/>
          </w:tcPr>
          <w:p w14:paraId="27A027E2" w14:textId="77777777" w:rsidR="0034576A" w:rsidRPr="007317F3" w:rsidRDefault="0034576A" w:rsidP="00CD64A8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76A" w:rsidRPr="002F77BB" w14:paraId="52BF4E6D" w14:textId="77777777">
        <w:trPr>
          <w:jc w:val="center"/>
        </w:trPr>
        <w:tc>
          <w:tcPr>
            <w:tcW w:w="9716" w:type="dxa"/>
          </w:tcPr>
          <w:p w14:paraId="589E7A1B" w14:textId="77777777" w:rsidR="0034576A" w:rsidRPr="007317F3" w:rsidRDefault="0034576A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  <w:lang w:val="ru-RU"/>
              </w:rPr>
            </w:pPr>
            <w:r w:rsidRPr="007317F3">
              <w:rPr>
                <w:sz w:val="20"/>
                <w:szCs w:val="20"/>
                <w:lang w:val="ru-RU"/>
              </w:rPr>
              <w:t xml:space="preserve">Година уписа и завршетка </w:t>
            </w:r>
            <w:r w:rsidR="004D4631" w:rsidRPr="007317F3">
              <w:rPr>
                <w:sz w:val="20"/>
                <w:szCs w:val="20"/>
                <w:lang w:val="ru-RU"/>
              </w:rPr>
              <w:t xml:space="preserve">основног </w:t>
            </w:r>
            <w:r w:rsidRPr="007317F3">
              <w:rPr>
                <w:sz w:val="20"/>
                <w:szCs w:val="20"/>
                <w:lang w:val="ru-RU"/>
              </w:rPr>
              <w:t xml:space="preserve">високог образовања, универзитет, факултет, назив студијског програма (студијска група), просечна оцена током студија и стечени стручни, односно академски назив: </w:t>
            </w:r>
          </w:p>
        </w:tc>
      </w:tr>
      <w:tr w:rsidR="0034576A" w:rsidRPr="002F77BB" w14:paraId="30848AF9" w14:textId="77777777">
        <w:trPr>
          <w:jc w:val="center"/>
        </w:trPr>
        <w:tc>
          <w:tcPr>
            <w:tcW w:w="9716" w:type="dxa"/>
          </w:tcPr>
          <w:p w14:paraId="103085AA" w14:textId="77777777" w:rsidR="0034576A" w:rsidRPr="007317F3" w:rsidRDefault="0034576A" w:rsidP="00CD64A8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76A" w:rsidRPr="002F77BB" w14:paraId="54944765" w14:textId="77777777">
        <w:trPr>
          <w:jc w:val="center"/>
        </w:trPr>
        <w:tc>
          <w:tcPr>
            <w:tcW w:w="9716" w:type="dxa"/>
          </w:tcPr>
          <w:p w14:paraId="67D43F7B" w14:textId="77777777" w:rsidR="0034576A" w:rsidRPr="007317F3" w:rsidRDefault="0034576A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  <w:lang w:val="ru-RU"/>
              </w:rPr>
            </w:pPr>
            <w:r w:rsidRPr="007317F3">
              <w:rPr>
                <w:sz w:val="20"/>
                <w:szCs w:val="20"/>
                <w:lang w:val="ru-RU"/>
              </w:rPr>
              <w:t>Година уписа и завршетка</w:t>
            </w:r>
            <w:r w:rsidR="004D4631" w:rsidRPr="007317F3">
              <w:rPr>
                <w:sz w:val="20"/>
                <w:szCs w:val="20"/>
                <w:lang w:val="ru-RU"/>
              </w:rPr>
              <w:t xml:space="preserve"> мастер,</w:t>
            </w:r>
            <w:r w:rsidRPr="007317F3">
              <w:rPr>
                <w:sz w:val="20"/>
                <w:szCs w:val="20"/>
                <w:lang w:val="ru-RU"/>
              </w:rPr>
              <w:t xml:space="preserve"> специјалистичких, односно магистарских студија, универзитет, факултет, назив студијског програма, просечна оцена током студија, научна област и стечени академски назив:</w:t>
            </w:r>
          </w:p>
        </w:tc>
      </w:tr>
      <w:tr w:rsidR="0034576A" w:rsidRPr="002F77BB" w14:paraId="77988669" w14:textId="77777777">
        <w:trPr>
          <w:jc w:val="center"/>
        </w:trPr>
        <w:tc>
          <w:tcPr>
            <w:tcW w:w="9716" w:type="dxa"/>
          </w:tcPr>
          <w:p w14:paraId="5783D53E" w14:textId="77777777" w:rsidR="0034576A" w:rsidRPr="007317F3" w:rsidRDefault="0034576A" w:rsidP="00CD64A8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76A" w:rsidRPr="002F77BB" w14:paraId="3047B65D" w14:textId="77777777">
        <w:trPr>
          <w:jc w:val="center"/>
        </w:trPr>
        <w:tc>
          <w:tcPr>
            <w:tcW w:w="9716" w:type="dxa"/>
          </w:tcPr>
          <w:p w14:paraId="316950A6" w14:textId="77777777" w:rsidR="0034576A" w:rsidRPr="007317F3" w:rsidRDefault="0034576A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  <w:lang w:val="ru-RU"/>
              </w:rPr>
            </w:pPr>
            <w:r w:rsidRPr="007317F3">
              <w:rPr>
                <w:sz w:val="20"/>
                <w:szCs w:val="20"/>
                <w:lang w:val="ru-RU"/>
              </w:rPr>
              <w:t>Наслов</w:t>
            </w:r>
            <w:r w:rsidR="004D4631" w:rsidRPr="007317F3">
              <w:rPr>
                <w:sz w:val="20"/>
                <w:szCs w:val="20"/>
                <w:lang w:val="ru-RU"/>
              </w:rPr>
              <w:t xml:space="preserve"> мастер рада,</w:t>
            </w:r>
            <w:r w:rsidRPr="007317F3">
              <w:rPr>
                <w:sz w:val="20"/>
                <w:szCs w:val="20"/>
                <w:lang w:val="ru-RU"/>
              </w:rPr>
              <w:t xml:space="preserve"> специјалистичког рада, односно магистарске тезе:</w:t>
            </w:r>
          </w:p>
        </w:tc>
      </w:tr>
      <w:tr w:rsidR="0034576A" w:rsidRPr="002F77BB" w14:paraId="106D61CB" w14:textId="77777777">
        <w:trPr>
          <w:jc w:val="center"/>
        </w:trPr>
        <w:tc>
          <w:tcPr>
            <w:tcW w:w="9716" w:type="dxa"/>
          </w:tcPr>
          <w:p w14:paraId="4A2BE141" w14:textId="77777777" w:rsidR="0034576A" w:rsidRPr="007317F3" w:rsidRDefault="0034576A" w:rsidP="00CD64A8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76A" w:rsidRPr="002F77BB" w14:paraId="6687207D" w14:textId="77777777">
        <w:trPr>
          <w:jc w:val="center"/>
        </w:trPr>
        <w:tc>
          <w:tcPr>
            <w:tcW w:w="9716" w:type="dxa"/>
          </w:tcPr>
          <w:p w14:paraId="4F4D60CB" w14:textId="77777777" w:rsidR="0034576A" w:rsidRPr="007317F3" w:rsidRDefault="0034576A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  <w:lang w:val="ru-RU"/>
              </w:rPr>
            </w:pPr>
            <w:r w:rsidRPr="007317F3">
              <w:rPr>
                <w:sz w:val="20"/>
                <w:szCs w:val="20"/>
                <w:lang w:val="ru-RU"/>
              </w:rPr>
              <w:t>Универзитет, факултет, назив студијског програма докторских студија, година уписа, научна област и просечна оцена:</w:t>
            </w:r>
          </w:p>
        </w:tc>
      </w:tr>
      <w:tr w:rsidR="0034576A" w:rsidRPr="002F77BB" w14:paraId="4AE6AD15" w14:textId="77777777">
        <w:trPr>
          <w:jc w:val="center"/>
        </w:trPr>
        <w:tc>
          <w:tcPr>
            <w:tcW w:w="9716" w:type="dxa"/>
          </w:tcPr>
          <w:p w14:paraId="68F645F5" w14:textId="77777777" w:rsidR="0034576A" w:rsidRPr="007317F3" w:rsidRDefault="0034576A" w:rsidP="00CD64A8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76A" w:rsidRPr="002F77BB" w14:paraId="7FD02310" w14:textId="77777777">
        <w:trPr>
          <w:jc w:val="center"/>
        </w:trPr>
        <w:tc>
          <w:tcPr>
            <w:tcW w:w="9716" w:type="dxa"/>
          </w:tcPr>
          <w:p w14:paraId="0E8AD9BF" w14:textId="77777777" w:rsidR="0034576A" w:rsidRPr="007317F3" w:rsidRDefault="0034576A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  <w:lang w:val="ru-RU"/>
              </w:rPr>
            </w:pPr>
            <w:r w:rsidRPr="007317F3">
              <w:rPr>
                <w:sz w:val="20"/>
                <w:szCs w:val="20"/>
                <w:lang w:val="ru-RU"/>
              </w:rPr>
              <w:t>Наслов докторске дисертације, година одбране и стечено научно звање:</w:t>
            </w:r>
          </w:p>
        </w:tc>
      </w:tr>
      <w:tr w:rsidR="0034576A" w:rsidRPr="002F77BB" w14:paraId="5AFA898A" w14:textId="77777777">
        <w:trPr>
          <w:jc w:val="center"/>
        </w:trPr>
        <w:tc>
          <w:tcPr>
            <w:tcW w:w="9716" w:type="dxa"/>
          </w:tcPr>
          <w:p w14:paraId="6EDE233B" w14:textId="77777777" w:rsidR="0034576A" w:rsidRPr="007317F3" w:rsidRDefault="0034576A" w:rsidP="00CD64A8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76A" w:rsidRPr="002F77BB" w14:paraId="0FC8A12A" w14:textId="77777777">
        <w:trPr>
          <w:jc w:val="center"/>
        </w:trPr>
        <w:tc>
          <w:tcPr>
            <w:tcW w:w="9716" w:type="dxa"/>
          </w:tcPr>
          <w:p w14:paraId="587B5DC1" w14:textId="77777777" w:rsidR="0034576A" w:rsidRPr="007317F3" w:rsidRDefault="0034576A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  <w:lang w:val="ru-RU"/>
              </w:rPr>
            </w:pPr>
            <w:r w:rsidRPr="007317F3">
              <w:rPr>
                <w:sz w:val="20"/>
                <w:szCs w:val="20"/>
                <w:lang w:val="ru-RU"/>
              </w:rPr>
              <w:t>Знање светских језика - наводи: чита, пише, говори, са оценом одлично, врло добро, добро,  задовољавајуће:</w:t>
            </w:r>
          </w:p>
        </w:tc>
      </w:tr>
      <w:tr w:rsidR="0034576A" w:rsidRPr="002F77BB" w14:paraId="64B971E2" w14:textId="77777777" w:rsidTr="000A72F0">
        <w:trPr>
          <w:trHeight w:val="70"/>
          <w:jc w:val="center"/>
        </w:trPr>
        <w:tc>
          <w:tcPr>
            <w:tcW w:w="9716" w:type="dxa"/>
          </w:tcPr>
          <w:p w14:paraId="1EDB78E3" w14:textId="77777777" w:rsidR="0034576A" w:rsidRPr="007317F3" w:rsidRDefault="0034576A" w:rsidP="00CD64A8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76A" w:rsidRPr="00526B30" w14:paraId="37C19E91" w14:textId="77777777">
        <w:trPr>
          <w:jc w:val="center"/>
        </w:trPr>
        <w:tc>
          <w:tcPr>
            <w:tcW w:w="9716" w:type="dxa"/>
          </w:tcPr>
          <w:p w14:paraId="3952C7A4" w14:textId="77777777" w:rsidR="0034576A" w:rsidRPr="007317F3" w:rsidRDefault="0034576A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</w:rPr>
            </w:pPr>
            <w:r w:rsidRPr="007317F3">
              <w:rPr>
                <w:sz w:val="20"/>
                <w:szCs w:val="20"/>
              </w:rPr>
              <w:t xml:space="preserve">Област, ужа </w:t>
            </w:r>
            <w:r w:rsidR="004D4631" w:rsidRPr="007317F3">
              <w:rPr>
                <w:sz w:val="20"/>
                <w:szCs w:val="20"/>
              </w:rPr>
              <w:t xml:space="preserve">научна </w:t>
            </w:r>
            <w:r w:rsidRPr="007317F3">
              <w:rPr>
                <w:sz w:val="20"/>
                <w:szCs w:val="20"/>
              </w:rPr>
              <w:t>област:</w:t>
            </w:r>
          </w:p>
        </w:tc>
      </w:tr>
      <w:tr w:rsidR="0034576A" w:rsidRPr="00526B30" w14:paraId="3405A39C" w14:textId="77777777">
        <w:trPr>
          <w:jc w:val="center"/>
        </w:trPr>
        <w:tc>
          <w:tcPr>
            <w:tcW w:w="9716" w:type="dxa"/>
          </w:tcPr>
          <w:p w14:paraId="19ECFF2A" w14:textId="77777777" w:rsidR="0034576A" w:rsidRPr="007317F3" w:rsidRDefault="0034576A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34576A" w:rsidRPr="002F77BB" w14:paraId="72CCACBF" w14:textId="77777777">
        <w:trPr>
          <w:jc w:val="center"/>
        </w:trPr>
        <w:tc>
          <w:tcPr>
            <w:tcW w:w="9716" w:type="dxa"/>
          </w:tcPr>
          <w:p w14:paraId="576257BC" w14:textId="77777777" w:rsidR="0034576A" w:rsidRPr="007317F3" w:rsidRDefault="0034576A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  <w:lang w:val="ru-RU"/>
              </w:rPr>
            </w:pPr>
            <w:r w:rsidRPr="007317F3">
              <w:rPr>
                <w:sz w:val="20"/>
                <w:szCs w:val="20"/>
                <w:lang w:val="ru-RU"/>
              </w:rPr>
              <w:t xml:space="preserve">Место и трајање специјализација и студијских боравака у иностранству (30 и више дана): </w:t>
            </w:r>
          </w:p>
        </w:tc>
      </w:tr>
      <w:tr w:rsidR="0034576A" w:rsidRPr="002F77BB" w14:paraId="3835057C" w14:textId="77777777">
        <w:trPr>
          <w:jc w:val="center"/>
        </w:trPr>
        <w:tc>
          <w:tcPr>
            <w:tcW w:w="9716" w:type="dxa"/>
          </w:tcPr>
          <w:p w14:paraId="310C1958" w14:textId="77777777" w:rsidR="0034576A" w:rsidRPr="007317F3" w:rsidRDefault="0034576A" w:rsidP="00CD64A8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76A" w:rsidRPr="002F77BB" w14:paraId="1DC1C15C" w14:textId="77777777">
        <w:trPr>
          <w:jc w:val="center"/>
        </w:trPr>
        <w:tc>
          <w:tcPr>
            <w:tcW w:w="9716" w:type="dxa"/>
          </w:tcPr>
          <w:p w14:paraId="65202895" w14:textId="77777777" w:rsidR="0034576A" w:rsidRPr="007317F3" w:rsidRDefault="0034576A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  <w:lang w:val="ru-RU"/>
              </w:rPr>
            </w:pPr>
            <w:r w:rsidRPr="007317F3">
              <w:rPr>
                <w:sz w:val="20"/>
                <w:szCs w:val="20"/>
                <w:lang w:val="ru-RU"/>
              </w:rPr>
              <w:t>Кретање у професионалном раду (установа, факултет, универзитет или фирма, трајање запослења и звање - навести сва звања):</w:t>
            </w:r>
          </w:p>
        </w:tc>
      </w:tr>
      <w:tr w:rsidR="00BD1103" w:rsidRPr="002F77BB" w14:paraId="4C1B63F9" w14:textId="77777777">
        <w:trPr>
          <w:jc w:val="center"/>
        </w:trPr>
        <w:tc>
          <w:tcPr>
            <w:tcW w:w="9716" w:type="dxa"/>
          </w:tcPr>
          <w:p w14:paraId="2D23A91C" w14:textId="77777777" w:rsidR="00BD1103" w:rsidRPr="007317F3" w:rsidRDefault="00BD1103" w:rsidP="00BD1103">
            <w:pPr>
              <w:ind w:left="361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BD1103" w:rsidRPr="002F77BB" w14:paraId="46308641" w14:textId="77777777">
        <w:trPr>
          <w:jc w:val="center"/>
        </w:trPr>
        <w:tc>
          <w:tcPr>
            <w:tcW w:w="9716" w:type="dxa"/>
          </w:tcPr>
          <w:p w14:paraId="51D72843" w14:textId="77777777" w:rsidR="00BD1103" w:rsidRPr="007317F3" w:rsidRDefault="00BD1103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  <w:lang w:val="ru-RU"/>
              </w:rPr>
            </w:pPr>
            <w:r w:rsidRPr="007317F3">
              <w:rPr>
                <w:sz w:val="20"/>
                <w:szCs w:val="20"/>
              </w:rPr>
              <w:t>Датум пријаве на конкурс за избор у претходно наставничко звање</w:t>
            </w:r>
          </w:p>
        </w:tc>
      </w:tr>
      <w:tr w:rsidR="00BD1103" w:rsidRPr="002F77BB" w14:paraId="35C164F1" w14:textId="77777777">
        <w:trPr>
          <w:jc w:val="center"/>
        </w:trPr>
        <w:tc>
          <w:tcPr>
            <w:tcW w:w="9716" w:type="dxa"/>
          </w:tcPr>
          <w:p w14:paraId="4E9B4560" w14:textId="77777777" w:rsidR="00BD1103" w:rsidRPr="007317F3" w:rsidRDefault="00BD1103" w:rsidP="00BD1103">
            <w:pPr>
              <w:ind w:left="361"/>
              <w:jc w:val="both"/>
              <w:rPr>
                <w:sz w:val="20"/>
                <w:szCs w:val="20"/>
              </w:rPr>
            </w:pPr>
          </w:p>
        </w:tc>
      </w:tr>
    </w:tbl>
    <w:p w14:paraId="574A4F0F" w14:textId="77777777" w:rsidR="0034576A" w:rsidRPr="002F77BB" w:rsidRDefault="0034576A" w:rsidP="00206CDD">
      <w:pPr>
        <w:rPr>
          <w:lang w:val="ru-RU"/>
        </w:rPr>
      </w:pPr>
      <w:r w:rsidRPr="002F77BB">
        <w:rPr>
          <w:lang w:val="ru-RU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double" w:sz="4" w:space="0" w:color="auto"/>
          <w:bottom w:val="sing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16"/>
      </w:tblGrid>
      <w:tr w:rsidR="0034576A" w:rsidRPr="00526B30" w14:paraId="07E8D709" w14:textId="77777777">
        <w:trPr>
          <w:trHeight w:val="567"/>
          <w:jc w:val="center"/>
        </w:trPr>
        <w:tc>
          <w:tcPr>
            <w:tcW w:w="971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14:paraId="58C7E6A9" w14:textId="77777777" w:rsidR="0034576A" w:rsidRPr="00B31F04" w:rsidRDefault="0034576A" w:rsidP="00CD64A8">
            <w:pPr>
              <w:jc w:val="center"/>
              <w:rPr>
                <w:b/>
                <w:bCs/>
              </w:rPr>
            </w:pPr>
            <w:r w:rsidRPr="00B31F04">
              <w:rPr>
                <w:b/>
                <w:bCs/>
              </w:rPr>
              <w:lastRenderedPageBreak/>
              <w:t>III ОСТВАРЕНИ РЕЗУЛТАТИ</w:t>
            </w:r>
          </w:p>
        </w:tc>
      </w:tr>
      <w:tr w:rsidR="0034576A" w:rsidRPr="00526B30" w14:paraId="0B9A506C" w14:textId="77777777">
        <w:trPr>
          <w:trHeight w:val="395"/>
          <w:jc w:val="center"/>
        </w:trPr>
        <w:tc>
          <w:tcPr>
            <w:tcW w:w="971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14:paraId="0A8E2E7E" w14:textId="77777777" w:rsidR="0034576A" w:rsidRPr="00B31F04" w:rsidRDefault="0034576A" w:rsidP="00CD64A8">
            <w:pPr>
              <w:jc w:val="center"/>
              <w:rPr>
                <w:b/>
                <w:bCs/>
                <w:sz w:val="20"/>
                <w:szCs w:val="20"/>
              </w:rPr>
            </w:pPr>
            <w:r w:rsidRPr="00B31F04">
              <w:rPr>
                <w:b/>
                <w:bCs/>
                <w:sz w:val="20"/>
                <w:szCs w:val="20"/>
              </w:rPr>
              <w:t>1. ОБАВЕЗНИ ЕЛЕМЕНТИ</w:t>
            </w:r>
          </w:p>
        </w:tc>
      </w:tr>
      <w:tr w:rsidR="0034576A" w:rsidRPr="00526B30" w14:paraId="79426C94" w14:textId="77777777">
        <w:trPr>
          <w:trHeight w:val="386"/>
          <w:jc w:val="center"/>
        </w:trPr>
        <w:tc>
          <w:tcPr>
            <w:tcW w:w="971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14:paraId="3A0BFF00" w14:textId="77777777" w:rsidR="0034576A" w:rsidRPr="00526B30" w:rsidRDefault="0034576A" w:rsidP="00580A8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1.1. РЕЗУЛТАТИ</w:t>
            </w:r>
            <w:r w:rsidRPr="00526B3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НАУЧНОГ</w:t>
            </w:r>
            <w:r w:rsidRPr="00526B30">
              <w:rPr>
                <w:b/>
                <w:bCs/>
                <w:sz w:val="20"/>
                <w:szCs w:val="20"/>
              </w:rPr>
              <w:t xml:space="preserve"> РАД</w:t>
            </w:r>
            <w:r>
              <w:rPr>
                <w:b/>
                <w:bCs/>
                <w:sz w:val="20"/>
                <w:szCs w:val="20"/>
              </w:rPr>
              <w:t>А</w:t>
            </w:r>
          </w:p>
        </w:tc>
      </w:tr>
      <w:tr w:rsidR="0034576A" w:rsidRPr="00526B30" w14:paraId="7EEC8A7B" w14:textId="77777777">
        <w:trPr>
          <w:jc w:val="center"/>
        </w:trPr>
        <w:tc>
          <w:tcPr>
            <w:tcW w:w="9716" w:type="dxa"/>
            <w:tcBorders>
              <w:top w:val="double" w:sz="4" w:space="0" w:color="auto"/>
            </w:tcBorders>
          </w:tcPr>
          <w:p w14:paraId="044C51D8" w14:textId="77777777" w:rsidR="0034576A" w:rsidRPr="00526B30" w:rsidRDefault="0034576A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34576A" w:rsidRPr="002F77BB" w14:paraId="6A7CDF17" w14:textId="77777777">
        <w:trPr>
          <w:jc w:val="center"/>
        </w:trPr>
        <w:tc>
          <w:tcPr>
            <w:tcW w:w="9716" w:type="dxa"/>
          </w:tcPr>
          <w:p w14:paraId="538987AB" w14:textId="247E46AF" w:rsidR="0034576A" w:rsidRPr="002F77BB" w:rsidRDefault="0034576A" w:rsidP="00206CDD">
            <w:pPr>
              <w:pStyle w:val="ListParagraph"/>
              <w:numPr>
                <w:ilvl w:val="0"/>
                <w:numId w:val="3"/>
              </w:numPr>
              <w:ind w:left="361" w:hanging="361"/>
              <w:jc w:val="both"/>
              <w:rPr>
                <w:sz w:val="20"/>
                <w:szCs w:val="20"/>
                <w:lang w:val="ru-RU"/>
              </w:rPr>
            </w:pPr>
            <w:r w:rsidRPr="002F77BB">
              <w:rPr>
                <w:sz w:val="20"/>
                <w:szCs w:val="20"/>
                <w:lang w:val="ru-RU"/>
              </w:rPr>
              <w:t>Остварени резултати кандидата категорије 10 (аутор(и), наслов, година издавања, издавач,</w:t>
            </w:r>
            <w:r w:rsidR="00317082">
              <w:t xml:space="preserve"> </w:t>
            </w:r>
            <w:r w:rsidR="00317082" w:rsidRPr="00317082">
              <w:rPr>
                <w:sz w:val="20"/>
                <w:szCs w:val="20"/>
                <w:lang w:val="ru-RU"/>
              </w:rPr>
              <w:t xml:space="preserve">ISBN, </w:t>
            </w:r>
            <w:r w:rsidRPr="002F77BB">
              <w:rPr>
                <w:sz w:val="20"/>
                <w:szCs w:val="20"/>
                <w:lang w:val="ru-RU"/>
              </w:rPr>
              <w:t xml:space="preserve"> број страна): </w:t>
            </w:r>
          </w:p>
          <w:p w14:paraId="5E26960B" w14:textId="77777777" w:rsidR="0034576A" w:rsidRPr="002F77BB" w:rsidRDefault="0034576A" w:rsidP="005F1216">
            <w:pPr>
              <w:ind w:left="361"/>
              <w:jc w:val="both"/>
              <w:rPr>
                <w:sz w:val="20"/>
                <w:szCs w:val="20"/>
                <w:lang w:val="ru-RU"/>
              </w:rPr>
            </w:pPr>
            <w:r w:rsidRPr="00526B30">
              <w:rPr>
                <w:sz w:val="20"/>
                <w:szCs w:val="20"/>
              </w:rPr>
              <w:t>a</w:t>
            </w:r>
            <w:r w:rsidRPr="002F77BB">
              <w:rPr>
                <w:sz w:val="20"/>
                <w:szCs w:val="20"/>
                <w:lang w:val="ru-RU"/>
              </w:rPr>
              <w:t>) укупно у ранијем периоду</w:t>
            </w:r>
          </w:p>
          <w:p w14:paraId="0957058E" w14:textId="77777777" w:rsidR="0034576A" w:rsidRPr="002F77BB" w:rsidRDefault="0034576A" w:rsidP="00CD64A8">
            <w:pPr>
              <w:ind w:left="361"/>
              <w:jc w:val="both"/>
              <w:rPr>
                <w:sz w:val="20"/>
                <w:szCs w:val="20"/>
                <w:lang w:val="ru-RU"/>
              </w:rPr>
            </w:pPr>
            <w:r w:rsidRPr="002F77BB">
              <w:rPr>
                <w:sz w:val="20"/>
                <w:szCs w:val="20"/>
                <w:lang w:val="ru-RU"/>
              </w:rPr>
              <w:t>б) од избора у претходно звање или од последњег избора у звање</w:t>
            </w:r>
          </w:p>
        </w:tc>
      </w:tr>
      <w:tr w:rsidR="0034576A" w:rsidRPr="002F77BB" w14:paraId="0E45A5AB" w14:textId="77777777">
        <w:trPr>
          <w:jc w:val="center"/>
        </w:trPr>
        <w:tc>
          <w:tcPr>
            <w:tcW w:w="9716" w:type="dxa"/>
          </w:tcPr>
          <w:p w14:paraId="538772A2" w14:textId="77777777" w:rsidR="0034576A" w:rsidRPr="002F77BB" w:rsidRDefault="0034576A" w:rsidP="00CD64A8">
            <w:pPr>
              <w:pStyle w:val="ListParagraph"/>
              <w:ind w:left="361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76A" w:rsidRPr="002F77BB" w14:paraId="5AB69D0A" w14:textId="77777777">
        <w:trPr>
          <w:jc w:val="center"/>
        </w:trPr>
        <w:tc>
          <w:tcPr>
            <w:tcW w:w="9716" w:type="dxa"/>
          </w:tcPr>
          <w:p w14:paraId="20F14B6B" w14:textId="6E54665E" w:rsidR="0034576A" w:rsidRPr="002F77BB" w:rsidRDefault="0034576A" w:rsidP="00206CDD">
            <w:pPr>
              <w:pStyle w:val="ListParagraph"/>
              <w:numPr>
                <w:ilvl w:val="0"/>
                <w:numId w:val="3"/>
              </w:numPr>
              <w:ind w:left="361" w:hanging="361"/>
              <w:jc w:val="both"/>
              <w:rPr>
                <w:sz w:val="20"/>
                <w:szCs w:val="20"/>
                <w:lang w:val="ru-RU"/>
              </w:rPr>
            </w:pPr>
            <w:r w:rsidRPr="002F77BB">
              <w:rPr>
                <w:sz w:val="20"/>
                <w:szCs w:val="20"/>
                <w:lang w:val="ru-RU"/>
              </w:rPr>
              <w:t>Остварени резултати кандидата категорије 20 (аутор(и), наслов рада, часопис, година издавања, волумен (број)</w:t>
            </w:r>
            <w:r w:rsidR="00E66B56">
              <w:rPr>
                <w:sz w:val="20"/>
                <w:szCs w:val="20"/>
                <w:lang w:val="ru-RU"/>
              </w:rPr>
              <w:t xml:space="preserve"> </w:t>
            </w:r>
            <w:r w:rsidR="00E66B56" w:rsidRPr="00317082">
              <w:rPr>
                <w:sz w:val="20"/>
                <w:szCs w:val="20"/>
                <w:lang w:val="ru-RU"/>
              </w:rPr>
              <w:t>ISSN</w:t>
            </w:r>
            <w:r w:rsidRPr="002F77BB">
              <w:rPr>
                <w:sz w:val="20"/>
                <w:szCs w:val="20"/>
                <w:lang w:val="ru-RU"/>
              </w:rPr>
              <w:t>:стране од-до):</w:t>
            </w:r>
          </w:p>
          <w:p w14:paraId="63E7077C" w14:textId="77777777" w:rsidR="0034576A" w:rsidRPr="002F77BB" w:rsidRDefault="0034576A" w:rsidP="00CD64A8">
            <w:pPr>
              <w:ind w:left="361"/>
              <w:jc w:val="both"/>
              <w:rPr>
                <w:sz w:val="20"/>
                <w:szCs w:val="20"/>
                <w:lang w:val="ru-RU"/>
              </w:rPr>
            </w:pPr>
            <w:r w:rsidRPr="00526B30">
              <w:rPr>
                <w:sz w:val="20"/>
                <w:szCs w:val="20"/>
              </w:rPr>
              <w:t>a</w:t>
            </w:r>
            <w:r w:rsidRPr="002F77BB">
              <w:rPr>
                <w:sz w:val="20"/>
                <w:szCs w:val="20"/>
                <w:lang w:val="ru-RU"/>
              </w:rPr>
              <w:t>) укупно у ранијем периоду</w:t>
            </w:r>
          </w:p>
          <w:p w14:paraId="3117020E" w14:textId="77777777" w:rsidR="0034576A" w:rsidRPr="002F77BB" w:rsidRDefault="0034576A" w:rsidP="00CD64A8">
            <w:pPr>
              <w:ind w:left="361"/>
              <w:jc w:val="both"/>
              <w:rPr>
                <w:sz w:val="20"/>
                <w:szCs w:val="20"/>
                <w:lang w:val="ru-RU"/>
              </w:rPr>
            </w:pPr>
            <w:r w:rsidRPr="002F77BB">
              <w:rPr>
                <w:sz w:val="20"/>
                <w:szCs w:val="20"/>
                <w:lang w:val="ru-RU"/>
              </w:rPr>
              <w:t>б) од избора у претходно звање или од последњег избора у звање</w:t>
            </w:r>
          </w:p>
        </w:tc>
      </w:tr>
      <w:tr w:rsidR="0034576A" w:rsidRPr="002F77BB" w14:paraId="40709B23" w14:textId="77777777">
        <w:trPr>
          <w:jc w:val="center"/>
        </w:trPr>
        <w:tc>
          <w:tcPr>
            <w:tcW w:w="9716" w:type="dxa"/>
          </w:tcPr>
          <w:p w14:paraId="2AB36D30" w14:textId="77777777" w:rsidR="0034576A" w:rsidRPr="002F77BB" w:rsidRDefault="0034576A" w:rsidP="00CD64A8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76A" w:rsidRPr="002F77BB" w14:paraId="3A1C5ACC" w14:textId="77777777">
        <w:trPr>
          <w:jc w:val="center"/>
        </w:trPr>
        <w:tc>
          <w:tcPr>
            <w:tcW w:w="9716" w:type="dxa"/>
          </w:tcPr>
          <w:p w14:paraId="3AFC593E" w14:textId="45406115" w:rsidR="0034576A" w:rsidRPr="002F77BB" w:rsidRDefault="0034576A" w:rsidP="00206CDD">
            <w:pPr>
              <w:pStyle w:val="ListParagraph"/>
              <w:numPr>
                <w:ilvl w:val="0"/>
                <w:numId w:val="3"/>
              </w:numPr>
              <w:ind w:left="361" w:hanging="361"/>
              <w:jc w:val="both"/>
              <w:rPr>
                <w:sz w:val="20"/>
                <w:szCs w:val="20"/>
                <w:lang w:val="ru-RU"/>
              </w:rPr>
            </w:pPr>
            <w:r w:rsidRPr="002F77BB">
              <w:rPr>
                <w:sz w:val="20"/>
                <w:szCs w:val="20"/>
                <w:lang w:val="ru-RU"/>
              </w:rPr>
              <w:t>Остварени резултати кандидата категорије 30 (аутор(и), наслов рада, назив скупа, датум одржавања, место одржавања, организатор, број странице(а) зборника/часописа где је штампан извод</w:t>
            </w:r>
            <w:r w:rsidR="00E66B56">
              <w:rPr>
                <w:sz w:val="20"/>
                <w:szCs w:val="20"/>
                <w:lang w:val="ru-RU"/>
              </w:rPr>
              <w:t>,</w:t>
            </w:r>
            <w:r w:rsidR="00E66B56">
              <w:rPr>
                <w:sz w:val="20"/>
                <w:szCs w:val="20"/>
                <w:lang w:val="sr-Latn-RS"/>
              </w:rPr>
              <w:t xml:space="preserve"> </w:t>
            </w:r>
            <w:r w:rsidR="00E66B56">
              <w:rPr>
                <w:sz w:val="20"/>
                <w:szCs w:val="20"/>
                <w:lang w:val="sr-Latn-RS"/>
              </w:rPr>
              <w:t>ISBN</w:t>
            </w:r>
            <w:r w:rsidRPr="002F77BB">
              <w:rPr>
                <w:sz w:val="20"/>
                <w:szCs w:val="20"/>
                <w:lang w:val="ru-RU"/>
              </w:rPr>
              <w:t>):</w:t>
            </w:r>
          </w:p>
          <w:p w14:paraId="7DF87CF5" w14:textId="77777777" w:rsidR="0034576A" w:rsidRPr="002F77BB" w:rsidRDefault="0034576A" w:rsidP="00CD64A8">
            <w:pPr>
              <w:ind w:left="361"/>
              <w:jc w:val="both"/>
              <w:rPr>
                <w:sz w:val="20"/>
                <w:szCs w:val="20"/>
                <w:lang w:val="ru-RU"/>
              </w:rPr>
            </w:pPr>
            <w:r w:rsidRPr="00526B30">
              <w:rPr>
                <w:sz w:val="20"/>
                <w:szCs w:val="20"/>
              </w:rPr>
              <w:t>a</w:t>
            </w:r>
            <w:r w:rsidRPr="002F77BB">
              <w:rPr>
                <w:sz w:val="20"/>
                <w:szCs w:val="20"/>
                <w:lang w:val="ru-RU"/>
              </w:rPr>
              <w:t>) укупно у ранијем периоду</w:t>
            </w:r>
          </w:p>
          <w:p w14:paraId="40DEB040" w14:textId="77777777" w:rsidR="0034576A" w:rsidRPr="002F77BB" w:rsidRDefault="0034576A" w:rsidP="00CD64A8">
            <w:pPr>
              <w:ind w:left="361"/>
              <w:jc w:val="both"/>
              <w:rPr>
                <w:sz w:val="20"/>
                <w:szCs w:val="20"/>
                <w:lang w:val="ru-RU"/>
              </w:rPr>
            </w:pPr>
            <w:r w:rsidRPr="002F77BB">
              <w:rPr>
                <w:sz w:val="20"/>
                <w:szCs w:val="20"/>
                <w:lang w:val="ru-RU"/>
              </w:rPr>
              <w:t>б) од избора у претходно звање или од последњег избора у звање</w:t>
            </w:r>
          </w:p>
        </w:tc>
      </w:tr>
      <w:tr w:rsidR="0034576A" w:rsidRPr="002F77BB" w14:paraId="1DD9041E" w14:textId="77777777">
        <w:trPr>
          <w:jc w:val="center"/>
        </w:trPr>
        <w:tc>
          <w:tcPr>
            <w:tcW w:w="9716" w:type="dxa"/>
          </w:tcPr>
          <w:p w14:paraId="6CD40BE3" w14:textId="77777777" w:rsidR="0034576A" w:rsidRPr="002F77BB" w:rsidRDefault="0034576A" w:rsidP="00CD64A8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76A" w:rsidRPr="002F77BB" w14:paraId="4CEB76B8" w14:textId="77777777">
        <w:trPr>
          <w:jc w:val="center"/>
        </w:trPr>
        <w:tc>
          <w:tcPr>
            <w:tcW w:w="9716" w:type="dxa"/>
          </w:tcPr>
          <w:p w14:paraId="297FC818" w14:textId="25610A1A" w:rsidR="0034576A" w:rsidRPr="002F77BB" w:rsidRDefault="0034576A" w:rsidP="00206CDD">
            <w:pPr>
              <w:pStyle w:val="ListParagraph"/>
              <w:numPr>
                <w:ilvl w:val="0"/>
                <w:numId w:val="3"/>
              </w:numPr>
              <w:ind w:left="361" w:hanging="361"/>
              <w:jc w:val="both"/>
              <w:rPr>
                <w:sz w:val="20"/>
                <w:szCs w:val="20"/>
                <w:lang w:val="ru-RU"/>
              </w:rPr>
            </w:pPr>
            <w:r w:rsidRPr="002F77BB">
              <w:rPr>
                <w:sz w:val="20"/>
                <w:szCs w:val="20"/>
                <w:lang w:val="ru-RU"/>
              </w:rPr>
              <w:t>Остварени резултати кандидата категорије 40 (аутор(и), наслов, година издавања, издавач,</w:t>
            </w:r>
            <w:r w:rsidR="00317082">
              <w:rPr>
                <w:sz w:val="20"/>
                <w:szCs w:val="20"/>
                <w:lang w:val="ru-RU"/>
              </w:rPr>
              <w:t xml:space="preserve"> </w:t>
            </w:r>
            <w:r w:rsidR="00317082">
              <w:rPr>
                <w:sz w:val="20"/>
                <w:szCs w:val="20"/>
                <w:lang w:val="sr-Latn-RS"/>
              </w:rPr>
              <w:t>ISBN,</w:t>
            </w:r>
            <w:r w:rsidR="00317082" w:rsidRPr="0007137D">
              <w:rPr>
                <w:sz w:val="20"/>
                <w:szCs w:val="20"/>
                <w:lang w:val="ru-RU"/>
              </w:rPr>
              <w:t xml:space="preserve"> </w:t>
            </w:r>
            <w:r w:rsidRPr="002F77BB">
              <w:rPr>
                <w:sz w:val="20"/>
                <w:szCs w:val="20"/>
                <w:lang w:val="ru-RU"/>
              </w:rPr>
              <w:t>број страна</w:t>
            </w:r>
            <w:r w:rsidR="00E66B56">
              <w:rPr>
                <w:sz w:val="20"/>
                <w:szCs w:val="20"/>
                <w:lang w:val="ru-RU"/>
              </w:rPr>
              <w:t>)</w:t>
            </w:r>
            <w:r w:rsidRPr="002F77BB">
              <w:rPr>
                <w:sz w:val="20"/>
                <w:szCs w:val="20"/>
                <w:lang w:val="ru-RU"/>
              </w:rPr>
              <w:t>:</w:t>
            </w:r>
          </w:p>
          <w:p w14:paraId="262C085A" w14:textId="77777777" w:rsidR="0034576A" w:rsidRPr="002F77BB" w:rsidRDefault="0034576A" w:rsidP="00CD64A8">
            <w:pPr>
              <w:ind w:left="361"/>
              <w:jc w:val="both"/>
              <w:rPr>
                <w:sz w:val="20"/>
                <w:szCs w:val="20"/>
                <w:lang w:val="ru-RU"/>
              </w:rPr>
            </w:pPr>
            <w:r w:rsidRPr="00526B30">
              <w:rPr>
                <w:sz w:val="20"/>
                <w:szCs w:val="20"/>
              </w:rPr>
              <w:t>a</w:t>
            </w:r>
            <w:r w:rsidRPr="002F77BB">
              <w:rPr>
                <w:sz w:val="20"/>
                <w:szCs w:val="20"/>
                <w:lang w:val="ru-RU"/>
              </w:rPr>
              <w:t>) укупно у ранијем периоду</w:t>
            </w:r>
          </w:p>
          <w:p w14:paraId="0249310D" w14:textId="77777777" w:rsidR="0034576A" w:rsidRPr="002F77BB" w:rsidRDefault="0034576A" w:rsidP="00CD64A8">
            <w:pPr>
              <w:ind w:left="361"/>
              <w:jc w:val="both"/>
              <w:rPr>
                <w:sz w:val="20"/>
                <w:szCs w:val="20"/>
                <w:lang w:val="ru-RU"/>
              </w:rPr>
            </w:pPr>
            <w:r w:rsidRPr="002F77BB">
              <w:rPr>
                <w:sz w:val="20"/>
                <w:szCs w:val="20"/>
                <w:lang w:val="ru-RU"/>
              </w:rPr>
              <w:t>б) од избора у претходно звање или од последњег избора у звање</w:t>
            </w:r>
          </w:p>
        </w:tc>
      </w:tr>
      <w:tr w:rsidR="0034576A" w:rsidRPr="002F77BB" w14:paraId="3FB92EC8" w14:textId="77777777">
        <w:trPr>
          <w:jc w:val="center"/>
        </w:trPr>
        <w:tc>
          <w:tcPr>
            <w:tcW w:w="9716" w:type="dxa"/>
          </w:tcPr>
          <w:p w14:paraId="00365721" w14:textId="77777777" w:rsidR="0034576A" w:rsidRPr="002F77BB" w:rsidRDefault="0034576A" w:rsidP="00CD64A8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76A" w:rsidRPr="002F77BB" w14:paraId="3A6AB0C6" w14:textId="77777777">
        <w:trPr>
          <w:jc w:val="center"/>
        </w:trPr>
        <w:tc>
          <w:tcPr>
            <w:tcW w:w="9716" w:type="dxa"/>
          </w:tcPr>
          <w:p w14:paraId="3E44856D" w14:textId="60CE3889" w:rsidR="0034576A" w:rsidRPr="002F77BB" w:rsidRDefault="0034576A" w:rsidP="00206CDD">
            <w:pPr>
              <w:pStyle w:val="ListParagraph"/>
              <w:numPr>
                <w:ilvl w:val="0"/>
                <w:numId w:val="3"/>
              </w:numPr>
              <w:ind w:left="361" w:hanging="361"/>
              <w:jc w:val="both"/>
              <w:rPr>
                <w:sz w:val="20"/>
                <w:szCs w:val="20"/>
                <w:lang w:val="ru-RU"/>
              </w:rPr>
            </w:pPr>
            <w:r w:rsidRPr="002F77BB">
              <w:rPr>
                <w:sz w:val="20"/>
                <w:szCs w:val="20"/>
                <w:lang w:val="ru-RU"/>
              </w:rPr>
              <w:t>Остварени резултати кандидата категорије 50 (аутор(и), наслов рада, часопис, година издавања, волумен</w:t>
            </w:r>
            <w:r w:rsidR="00317082">
              <w:rPr>
                <w:sz w:val="20"/>
                <w:szCs w:val="20"/>
                <w:lang w:val="ru-RU"/>
              </w:rPr>
              <w:t>,</w:t>
            </w:r>
            <w:r w:rsidRPr="002F77BB">
              <w:rPr>
                <w:sz w:val="20"/>
                <w:szCs w:val="20"/>
                <w:lang w:val="ru-RU"/>
              </w:rPr>
              <w:t xml:space="preserve"> </w:t>
            </w:r>
            <w:r w:rsidR="00317082" w:rsidRPr="00317082">
              <w:rPr>
                <w:sz w:val="20"/>
                <w:szCs w:val="20"/>
                <w:lang w:val="ru-RU"/>
              </w:rPr>
              <w:t xml:space="preserve">ISSN, </w:t>
            </w:r>
            <w:r w:rsidRPr="002F77BB">
              <w:rPr>
                <w:sz w:val="20"/>
                <w:szCs w:val="20"/>
                <w:lang w:val="ru-RU"/>
              </w:rPr>
              <w:t>(број):стране од-до):</w:t>
            </w:r>
          </w:p>
          <w:p w14:paraId="65BF757F" w14:textId="77777777" w:rsidR="0034576A" w:rsidRPr="002F77BB" w:rsidRDefault="0034576A" w:rsidP="00CD64A8">
            <w:pPr>
              <w:ind w:left="361"/>
              <w:jc w:val="both"/>
              <w:rPr>
                <w:sz w:val="20"/>
                <w:szCs w:val="20"/>
                <w:lang w:val="ru-RU"/>
              </w:rPr>
            </w:pPr>
            <w:r w:rsidRPr="00526B30">
              <w:rPr>
                <w:sz w:val="20"/>
                <w:szCs w:val="20"/>
              </w:rPr>
              <w:t>a</w:t>
            </w:r>
            <w:r w:rsidRPr="002F77BB">
              <w:rPr>
                <w:sz w:val="20"/>
                <w:szCs w:val="20"/>
                <w:lang w:val="ru-RU"/>
              </w:rPr>
              <w:t>) укупно у ранијем периоду</w:t>
            </w:r>
          </w:p>
          <w:p w14:paraId="7D0B6D3D" w14:textId="77777777" w:rsidR="0034576A" w:rsidRPr="002F77BB" w:rsidRDefault="0034576A" w:rsidP="00CD64A8">
            <w:pPr>
              <w:ind w:left="361"/>
              <w:jc w:val="both"/>
              <w:rPr>
                <w:sz w:val="20"/>
                <w:szCs w:val="20"/>
                <w:lang w:val="ru-RU"/>
              </w:rPr>
            </w:pPr>
            <w:r w:rsidRPr="002F77BB">
              <w:rPr>
                <w:sz w:val="20"/>
                <w:szCs w:val="20"/>
                <w:lang w:val="ru-RU"/>
              </w:rPr>
              <w:t>б) од избора у претходно звање или од последњег избора у звање</w:t>
            </w:r>
          </w:p>
        </w:tc>
      </w:tr>
      <w:tr w:rsidR="0034576A" w:rsidRPr="002F77BB" w14:paraId="3CA14622" w14:textId="77777777">
        <w:trPr>
          <w:jc w:val="center"/>
        </w:trPr>
        <w:tc>
          <w:tcPr>
            <w:tcW w:w="9716" w:type="dxa"/>
          </w:tcPr>
          <w:p w14:paraId="2A0C8043" w14:textId="77777777" w:rsidR="0034576A" w:rsidRPr="002F77BB" w:rsidRDefault="0034576A" w:rsidP="00CD64A8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76A" w:rsidRPr="002F77BB" w14:paraId="1A343F5D" w14:textId="77777777">
        <w:trPr>
          <w:jc w:val="center"/>
        </w:trPr>
        <w:tc>
          <w:tcPr>
            <w:tcW w:w="9716" w:type="dxa"/>
          </w:tcPr>
          <w:p w14:paraId="120C5E3F" w14:textId="78B85D9E" w:rsidR="0034576A" w:rsidRPr="002F77BB" w:rsidRDefault="0034576A" w:rsidP="00206CDD">
            <w:pPr>
              <w:pStyle w:val="ListParagraph"/>
              <w:numPr>
                <w:ilvl w:val="0"/>
                <w:numId w:val="3"/>
              </w:numPr>
              <w:ind w:left="361" w:hanging="361"/>
              <w:jc w:val="both"/>
              <w:rPr>
                <w:sz w:val="20"/>
                <w:szCs w:val="20"/>
                <w:lang w:val="ru-RU"/>
              </w:rPr>
            </w:pPr>
            <w:r w:rsidRPr="002F77BB">
              <w:rPr>
                <w:sz w:val="20"/>
                <w:szCs w:val="20"/>
                <w:lang w:val="ru-RU"/>
              </w:rPr>
              <w:t>Остварени резултати кандидата категорије 60 (аутор(и), наслов рада, назив скупа, датум одржавања, место одржавања, организатор, број странице(а) зборника/часописа где је штампан извод</w:t>
            </w:r>
            <w:r w:rsidR="00E66B56">
              <w:rPr>
                <w:sz w:val="20"/>
                <w:szCs w:val="20"/>
                <w:lang w:val="ru-RU"/>
              </w:rPr>
              <w:t>,</w:t>
            </w:r>
            <w:r w:rsidR="00E66B56">
              <w:rPr>
                <w:sz w:val="20"/>
                <w:szCs w:val="20"/>
                <w:lang w:val="sr-Latn-RS"/>
              </w:rPr>
              <w:t xml:space="preserve"> </w:t>
            </w:r>
            <w:r w:rsidR="00E66B56">
              <w:rPr>
                <w:sz w:val="20"/>
                <w:szCs w:val="20"/>
                <w:lang w:val="sr-Latn-RS"/>
              </w:rPr>
              <w:t>ISBN</w:t>
            </w:r>
            <w:r w:rsidRPr="002F77BB">
              <w:rPr>
                <w:sz w:val="20"/>
                <w:szCs w:val="20"/>
                <w:lang w:val="ru-RU"/>
              </w:rPr>
              <w:t>):</w:t>
            </w:r>
          </w:p>
          <w:p w14:paraId="7F884CD5" w14:textId="77777777" w:rsidR="0034576A" w:rsidRPr="002F77BB" w:rsidRDefault="0034576A" w:rsidP="00CD64A8">
            <w:pPr>
              <w:ind w:left="361"/>
              <w:jc w:val="both"/>
              <w:rPr>
                <w:sz w:val="20"/>
                <w:szCs w:val="20"/>
                <w:lang w:val="ru-RU"/>
              </w:rPr>
            </w:pPr>
            <w:r w:rsidRPr="00526B30">
              <w:rPr>
                <w:sz w:val="20"/>
                <w:szCs w:val="20"/>
              </w:rPr>
              <w:t>a</w:t>
            </w:r>
            <w:r w:rsidRPr="002F77BB">
              <w:rPr>
                <w:sz w:val="20"/>
                <w:szCs w:val="20"/>
                <w:lang w:val="ru-RU"/>
              </w:rPr>
              <w:t>) укупно у ранијем периоду</w:t>
            </w:r>
          </w:p>
          <w:p w14:paraId="2AF87F31" w14:textId="77777777" w:rsidR="0034576A" w:rsidRPr="002F77BB" w:rsidRDefault="0034576A" w:rsidP="00CD64A8">
            <w:pPr>
              <w:ind w:left="361"/>
              <w:jc w:val="both"/>
              <w:rPr>
                <w:sz w:val="20"/>
                <w:szCs w:val="20"/>
                <w:lang w:val="ru-RU"/>
              </w:rPr>
            </w:pPr>
            <w:r w:rsidRPr="002F77BB">
              <w:rPr>
                <w:sz w:val="20"/>
                <w:szCs w:val="20"/>
                <w:lang w:val="ru-RU"/>
              </w:rPr>
              <w:t>б) од избора у претходно звање или од последњег избора у звање</w:t>
            </w:r>
          </w:p>
        </w:tc>
      </w:tr>
      <w:tr w:rsidR="0034576A" w:rsidRPr="002F77BB" w14:paraId="0FA69CB2" w14:textId="77777777">
        <w:trPr>
          <w:jc w:val="center"/>
        </w:trPr>
        <w:tc>
          <w:tcPr>
            <w:tcW w:w="9716" w:type="dxa"/>
          </w:tcPr>
          <w:p w14:paraId="616F8DFA" w14:textId="77777777" w:rsidR="0034576A" w:rsidRPr="002F77BB" w:rsidRDefault="0034576A" w:rsidP="00CD64A8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76A" w:rsidRPr="002F77BB" w14:paraId="5DE3608B" w14:textId="77777777">
        <w:trPr>
          <w:jc w:val="center"/>
        </w:trPr>
        <w:tc>
          <w:tcPr>
            <w:tcW w:w="9716" w:type="dxa"/>
          </w:tcPr>
          <w:p w14:paraId="05D60939" w14:textId="77777777" w:rsidR="0034576A" w:rsidRPr="002F77BB" w:rsidRDefault="0034576A" w:rsidP="00206CDD">
            <w:pPr>
              <w:pStyle w:val="ListParagraph"/>
              <w:numPr>
                <w:ilvl w:val="0"/>
                <w:numId w:val="3"/>
              </w:numPr>
              <w:ind w:left="361" w:hanging="361"/>
              <w:jc w:val="both"/>
              <w:rPr>
                <w:sz w:val="20"/>
                <w:szCs w:val="20"/>
                <w:lang w:val="ru-RU"/>
              </w:rPr>
            </w:pPr>
            <w:r w:rsidRPr="002F77BB">
              <w:rPr>
                <w:sz w:val="20"/>
                <w:szCs w:val="20"/>
                <w:lang w:val="ru-RU"/>
              </w:rPr>
              <w:t>Остварени резултати кандидата категорије 80 (аутор(и), назив, датум признавања, институција, место):</w:t>
            </w:r>
          </w:p>
          <w:p w14:paraId="7F2C77CA" w14:textId="77777777" w:rsidR="0034576A" w:rsidRPr="002F77BB" w:rsidRDefault="0034576A" w:rsidP="00CD64A8">
            <w:pPr>
              <w:ind w:left="361"/>
              <w:jc w:val="both"/>
              <w:rPr>
                <w:sz w:val="20"/>
                <w:szCs w:val="20"/>
                <w:lang w:val="ru-RU"/>
              </w:rPr>
            </w:pPr>
            <w:r w:rsidRPr="00526B30">
              <w:rPr>
                <w:sz w:val="20"/>
                <w:szCs w:val="20"/>
              </w:rPr>
              <w:t>a</w:t>
            </w:r>
            <w:r w:rsidRPr="002F77BB">
              <w:rPr>
                <w:sz w:val="20"/>
                <w:szCs w:val="20"/>
                <w:lang w:val="ru-RU"/>
              </w:rPr>
              <w:t>) укупно у ранијем периоду</w:t>
            </w:r>
          </w:p>
          <w:p w14:paraId="67FC8767" w14:textId="77777777" w:rsidR="0034576A" w:rsidRPr="002F77BB" w:rsidRDefault="0034576A" w:rsidP="00CD64A8">
            <w:pPr>
              <w:ind w:left="361"/>
              <w:jc w:val="both"/>
              <w:rPr>
                <w:sz w:val="20"/>
                <w:szCs w:val="20"/>
                <w:lang w:val="ru-RU"/>
              </w:rPr>
            </w:pPr>
            <w:r w:rsidRPr="002F77BB">
              <w:rPr>
                <w:sz w:val="20"/>
                <w:szCs w:val="20"/>
                <w:lang w:val="ru-RU"/>
              </w:rPr>
              <w:t>б) од избора у претходно звање или од последњег избора у звање</w:t>
            </w:r>
          </w:p>
        </w:tc>
      </w:tr>
      <w:tr w:rsidR="0034576A" w:rsidRPr="002F77BB" w14:paraId="2EE044C4" w14:textId="77777777">
        <w:trPr>
          <w:jc w:val="center"/>
        </w:trPr>
        <w:tc>
          <w:tcPr>
            <w:tcW w:w="9716" w:type="dxa"/>
          </w:tcPr>
          <w:p w14:paraId="76FBA470" w14:textId="77777777" w:rsidR="0034576A" w:rsidRPr="002F77BB" w:rsidRDefault="0034576A" w:rsidP="00CD64A8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76A" w:rsidRPr="002F77BB" w14:paraId="465D4C39" w14:textId="77777777">
        <w:trPr>
          <w:jc w:val="center"/>
        </w:trPr>
        <w:tc>
          <w:tcPr>
            <w:tcW w:w="9716" w:type="dxa"/>
          </w:tcPr>
          <w:p w14:paraId="6CBAD237" w14:textId="77777777" w:rsidR="0034576A" w:rsidRPr="002F77BB" w:rsidRDefault="0034576A" w:rsidP="00206CDD">
            <w:pPr>
              <w:pStyle w:val="ListParagraph"/>
              <w:numPr>
                <w:ilvl w:val="0"/>
                <w:numId w:val="3"/>
              </w:numPr>
              <w:ind w:left="361" w:hanging="361"/>
              <w:jc w:val="both"/>
              <w:rPr>
                <w:sz w:val="20"/>
                <w:szCs w:val="20"/>
                <w:lang w:val="ru-RU"/>
              </w:rPr>
            </w:pPr>
            <w:r w:rsidRPr="002F77BB">
              <w:rPr>
                <w:sz w:val="20"/>
                <w:szCs w:val="20"/>
                <w:lang w:val="ru-RU"/>
              </w:rPr>
              <w:t>Остварени резултати кандидата категорије 90 (аутор(и), назив, датум признавања, институција, место):</w:t>
            </w:r>
          </w:p>
          <w:p w14:paraId="561F7EF7" w14:textId="77777777" w:rsidR="0034576A" w:rsidRPr="002F77BB" w:rsidRDefault="0034576A" w:rsidP="00CD64A8">
            <w:pPr>
              <w:ind w:left="361"/>
              <w:jc w:val="both"/>
              <w:rPr>
                <w:sz w:val="20"/>
                <w:szCs w:val="20"/>
                <w:lang w:val="ru-RU"/>
              </w:rPr>
            </w:pPr>
            <w:r w:rsidRPr="00526B30">
              <w:rPr>
                <w:sz w:val="20"/>
                <w:szCs w:val="20"/>
              </w:rPr>
              <w:t>a</w:t>
            </w:r>
            <w:r w:rsidRPr="002F77BB">
              <w:rPr>
                <w:sz w:val="20"/>
                <w:szCs w:val="20"/>
                <w:lang w:val="ru-RU"/>
              </w:rPr>
              <w:t>) укупно у ранијем периоду</w:t>
            </w:r>
          </w:p>
          <w:p w14:paraId="1156B4A8" w14:textId="77777777" w:rsidR="0034576A" w:rsidRPr="002F77BB" w:rsidRDefault="0034576A" w:rsidP="00CD64A8">
            <w:pPr>
              <w:ind w:left="361"/>
              <w:jc w:val="both"/>
              <w:rPr>
                <w:sz w:val="20"/>
                <w:szCs w:val="20"/>
                <w:lang w:val="ru-RU"/>
              </w:rPr>
            </w:pPr>
            <w:r w:rsidRPr="002F77BB">
              <w:rPr>
                <w:sz w:val="20"/>
                <w:szCs w:val="20"/>
                <w:lang w:val="ru-RU"/>
              </w:rPr>
              <w:t>б) од избора у претходно звање или од последњег избора у звање</w:t>
            </w:r>
          </w:p>
        </w:tc>
      </w:tr>
      <w:tr w:rsidR="0034576A" w:rsidRPr="002F77BB" w14:paraId="75F5EBAE" w14:textId="77777777">
        <w:trPr>
          <w:jc w:val="center"/>
        </w:trPr>
        <w:tc>
          <w:tcPr>
            <w:tcW w:w="9716" w:type="dxa"/>
          </w:tcPr>
          <w:p w14:paraId="04421395" w14:textId="77777777" w:rsidR="0034576A" w:rsidRPr="002F77BB" w:rsidRDefault="0034576A" w:rsidP="00CD64A8">
            <w:pPr>
              <w:pStyle w:val="ListParagraph"/>
              <w:ind w:left="0"/>
              <w:jc w:val="both"/>
              <w:rPr>
                <w:noProof/>
                <w:sz w:val="20"/>
                <w:szCs w:val="20"/>
                <w:lang w:val="ru-RU" w:eastAsia="en-GB"/>
              </w:rPr>
            </w:pPr>
          </w:p>
        </w:tc>
      </w:tr>
      <w:tr w:rsidR="0034576A" w:rsidRPr="002F77BB" w14:paraId="1F9C373F" w14:textId="77777777">
        <w:trPr>
          <w:jc w:val="center"/>
        </w:trPr>
        <w:tc>
          <w:tcPr>
            <w:tcW w:w="9716" w:type="dxa"/>
          </w:tcPr>
          <w:p w14:paraId="765F6705" w14:textId="77777777" w:rsidR="00B85371" w:rsidRPr="00B85371" w:rsidRDefault="00B85371" w:rsidP="006C0B48">
            <w:pPr>
              <w:pStyle w:val="ListParagraph"/>
              <w:numPr>
                <w:ilvl w:val="0"/>
                <w:numId w:val="3"/>
              </w:numPr>
              <w:ind w:left="361" w:hanging="361"/>
              <w:jc w:val="both"/>
              <w:rPr>
                <w:b/>
                <w:sz w:val="20"/>
                <w:szCs w:val="20"/>
                <w:lang w:val="ru-RU"/>
              </w:rPr>
            </w:pPr>
            <w:r w:rsidRPr="00B85371">
              <w:rPr>
                <w:b/>
                <w:sz w:val="20"/>
                <w:szCs w:val="20"/>
                <w:lang w:val="ru-RU"/>
              </w:rPr>
              <w:t>а) обавезан услов за избор у звање</w:t>
            </w:r>
            <w:r>
              <w:rPr>
                <w:b/>
                <w:sz w:val="20"/>
                <w:szCs w:val="20"/>
                <w:lang w:val="ru-RU"/>
              </w:rPr>
              <w:t xml:space="preserve"> и поновни избор</w:t>
            </w:r>
            <w:r w:rsidRPr="00B85371">
              <w:rPr>
                <w:b/>
                <w:sz w:val="20"/>
                <w:szCs w:val="20"/>
                <w:lang w:val="ru-RU"/>
              </w:rPr>
              <w:t xml:space="preserve"> ванредног</w:t>
            </w:r>
            <w:r>
              <w:rPr>
                <w:b/>
                <w:sz w:val="20"/>
                <w:szCs w:val="20"/>
                <w:lang w:val="ru-RU"/>
              </w:rPr>
              <w:t xml:space="preserve"> професора и за избор у звање</w:t>
            </w:r>
            <w:r w:rsidRPr="00B85371">
              <w:rPr>
                <w:b/>
                <w:sz w:val="20"/>
                <w:szCs w:val="20"/>
                <w:lang w:val="ru-RU"/>
              </w:rPr>
              <w:t xml:space="preserve"> и редовног професора</w:t>
            </w:r>
          </w:p>
          <w:p w14:paraId="450031EA" w14:textId="77777777" w:rsidR="0034576A" w:rsidRPr="006C0B48" w:rsidRDefault="0034576A" w:rsidP="00B85371">
            <w:pPr>
              <w:pStyle w:val="ListParagraph"/>
              <w:ind w:left="361"/>
              <w:jc w:val="both"/>
              <w:rPr>
                <w:sz w:val="20"/>
                <w:szCs w:val="20"/>
                <w:lang w:val="ru-RU"/>
              </w:rPr>
            </w:pPr>
            <w:r w:rsidRPr="006C0B48">
              <w:rPr>
                <w:sz w:val="20"/>
                <w:szCs w:val="20"/>
                <w:lang w:val="ru-RU"/>
              </w:rPr>
              <w:t>Кандидат испуњава</w:t>
            </w:r>
            <w:r w:rsidRPr="006C0B48">
              <w:rPr>
                <w:noProof/>
                <w:sz w:val="20"/>
                <w:szCs w:val="20"/>
                <w:lang w:val="ru-RU"/>
              </w:rPr>
              <w:t xml:space="preserve"> услове за ментора докторских дисертација, у складу са стандардом 9?</w:t>
            </w:r>
          </w:p>
          <w:p w14:paraId="3387A4AB" w14:textId="77777777" w:rsidR="0034576A" w:rsidRPr="006C0B48" w:rsidRDefault="0034576A" w:rsidP="006C0B48">
            <w:pPr>
              <w:ind w:firstLine="427"/>
              <w:jc w:val="both"/>
              <w:rPr>
                <w:sz w:val="20"/>
                <w:szCs w:val="20"/>
              </w:rPr>
            </w:pPr>
            <w:r w:rsidRPr="006C0B48">
              <w:rPr>
                <w:sz w:val="20"/>
                <w:szCs w:val="20"/>
              </w:rPr>
              <w:t>a) да</w:t>
            </w:r>
          </w:p>
          <w:p w14:paraId="75C4F29C" w14:textId="77777777" w:rsidR="0034576A" w:rsidRPr="006C0B48" w:rsidRDefault="0034576A" w:rsidP="006C0B48">
            <w:pPr>
              <w:ind w:firstLine="427"/>
              <w:jc w:val="both"/>
              <w:rPr>
                <w:sz w:val="20"/>
                <w:szCs w:val="20"/>
              </w:rPr>
            </w:pPr>
            <w:r w:rsidRPr="006C0B48">
              <w:rPr>
                <w:sz w:val="20"/>
                <w:szCs w:val="20"/>
              </w:rPr>
              <w:t>б) не</w:t>
            </w:r>
          </w:p>
        </w:tc>
      </w:tr>
      <w:tr w:rsidR="0034576A" w:rsidRPr="002F77BB" w14:paraId="6BE53743" w14:textId="77777777">
        <w:trPr>
          <w:jc w:val="center"/>
        </w:trPr>
        <w:tc>
          <w:tcPr>
            <w:tcW w:w="9716" w:type="dxa"/>
          </w:tcPr>
          <w:p w14:paraId="47002701" w14:textId="77777777" w:rsidR="0034576A" w:rsidRPr="002F77BB" w:rsidRDefault="0034576A" w:rsidP="00CD64A8">
            <w:pPr>
              <w:pStyle w:val="ListParagraph"/>
              <w:ind w:left="0"/>
              <w:jc w:val="both"/>
              <w:rPr>
                <w:noProof/>
                <w:sz w:val="20"/>
                <w:szCs w:val="20"/>
                <w:lang w:val="ru-RU" w:eastAsia="en-GB"/>
              </w:rPr>
            </w:pPr>
          </w:p>
        </w:tc>
      </w:tr>
      <w:tr w:rsidR="0034576A" w:rsidRPr="006C0B48" w14:paraId="1A450422" w14:textId="77777777">
        <w:trPr>
          <w:jc w:val="center"/>
        </w:trPr>
        <w:tc>
          <w:tcPr>
            <w:tcW w:w="9716" w:type="dxa"/>
          </w:tcPr>
          <w:p w14:paraId="538606BD" w14:textId="7BE3FA14" w:rsidR="00B85371" w:rsidRPr="00B85371" w:rsidRDefault="00B85371" w:rsidP="00B85371">
            <w:pPr>
              <w:pStyle w:val="ListParagraph"/>
              <w:numPr>
                <w:ilvl w:val="0"/>
                <w:numId w:val="3"/>
              </w:numPr>
              <w:ind w:left="361" w:hanging="361"/>
              <w:jc w:val="both"/>
              <w:rPr>
                <w:sz w:val="20"/>
                <w:szCs w:val="20"/>
                <w:lang w:val="ru-RU"/>
              </w:rPr>
            </w:pPr>
            <w:r w:rsidRPr="00B85371">
              <w:rPr>
                <w:b/>
                <w:sz w:val="20"/>
                <w:szCs w:val="20"/>
                <w:lang w:val="ru-RU"/>
              </w:rPr>
              <w:t xml:space="preserve">а) обавезан услов за </w:t>
            </w:r>
            <w:r>
              <w:rPr>
                <w:b/>
                <w:sz w:val="20"/>
                <w:szCs w:val="20"/>
                <w:lang w:val="ru-RU"/>
              </w:rPr>
              <w:t xml:space="preserve">поновни </w:t>
            </w:r>
            <w:r w:rsidRPr="00B85371">
              <w:rPr>
                <w:b/>
                <w:sz w:val="20"/>
                <w:szCs w:val="20"/>
                <w:lang w:val="ru-RU"/>
              </w:rPr>
              <w:t>избор у звање</w:t>
            </w:r>
            <w:r>
              <w:rPr>
                <w:b/>
                <w:sz w:val="20"/>
                <w:szCs w:val="20"/>
                <w:lang w:val="ru-RU"/>
              </w:rPr>
              <w:t xml:space="preserve"> доцента и за избор у звање </w:t>
            </w:r>
            <w:r w:rsidR="00317082">
              <w:rPr>
                <w:b/>
                <w:sz w:val="20"/>
                <w:szCs w:val="20"/>
                <w:lang w:val="ru-RU"/>
              </w:rPr>
              <w:t>и поновни избор у звање</w:t>
            </w:r>
            <w:r w:rsidRPr="00B85371">
              <w:rPr>
                <w:b/>
                <w:sz w:val="20"/>
                <w:szCs w:val="20"/>
                <w:lang w:val="ru-RU"/>
              </w:rPr>
              <w:t xml:space="preserve"> ванредног професора</w:t>
            </w:r>
          </w:p>
          <w:p w14:paraId="57BD752C" w14:textId="77777777" w:rsidR="0034576A" w:rsidRPr="006C0B48" w:rsidRDefault="004D4631" w:rsidP="00B85371">
            <w:pPr>
              <w:pStyle w:val="ListParagraph"/>
              <w:ind w:left="361"/>
              <w:jc w:val="both"/>
              <w:rPr>
                <w:sz w:val="20"/>
                <w:szCs w:val="20"/>
                <w:lang w:val="ru-RU"/>
              </w:rPr>
            </w:pPr>
            <w:r w:rsidRPr="004D4631">
              <w:rPr>
                <w:noProof/>
                <w:sz w:val="20"/>
                <w:szCs w:val="20"/>
                <w:lang w:eastAsia="en-GB"/>
              </w:rPr>
              <w:t>Оригинално стручно остварење, односно руковођење или учешће у научном пројекту</w:t>
            </w:r>
          </w:p>
        </w:tc>
      </w:tr>
      <w:tr w:rsidR="00B85371" w:rsidRPr="006C0B48" w14:paraId="29338849" w14:textId="77777777">
        <w:trPr>
          <w:jc w:val="center"/>
        </w:trPr>
        <w:tc>
          <w:tcPr>
            <w:tcW w:w="9716" w:type="dxa"/>
          </w:tcPr>
          <w:p w14:paraId="64BC5C73" w14:textId="77777777" w:rsidR="00B85371" w:rsidRPr="00B85371" w:rsidRDefault="00B85371" w:rsidP="00B85371">
            <w:pPr>
              <w:pStyle w:val="ListParagraph"/>
              <w:ind w:left="361"/>
              <w:jc w:val="both"/>
              <w:rPr>
                <w:b/>
                <w:sz w:val="20"/>
                <w:szCs w:val="20"/>
                <w:lang w:val="ru-RU"/>
              </w:rPr>
            </w:pPr>
          </w:p>
        </w:tc>
      </w:tr>
      <w:tr w:rsidR="00B85371" w:rsidRPr="006C0B48" w14:paraId="443415BB" w14:textId="77777777">
        <w:trPr>
          <w:jc w:val="center"/>
        </w:trPr>
        <w:tc>
          <w:tcPr>
            <w:tcW w:w="9716" w:type="dxa"/>
          </w:tcPr>
          <w:p w14:paraId="39003090" w14:textId="77777777" w:rsidR="00B85371" w:rsidRPr="00B85371" w:rsidRDefault="00B85371" w:rsidP="00B85371">
            <w:pPr>
              <w:pStyle w:val="ListParagraph"/>
              <w:ind w:left="0"/>
              <w:jc w:val="both"/>
              <w:rPr>
                <w:b/>
                <w:sz w:val="20"/>
                <w:szCs w:val="20"/>
                <w:lang w:val="ru-RU"/>
              </w:rPr>
            </w:pPr>
            <w:r w:rsidRPr="005D3C6C">
              <w:rPr>
                <w:sz w:val="20"/>
                <w:szCs w:val="20"/>
                <w:lang w:val="ru-RU"/>
              </w:rPr>
              <w:t xml:space="preserve"> 10.</w:t>
            </w:r>
            <w:r>
              <w:rPr>
                <w:b/>
                <w:sz w:val="20"/>
                <w:szCs w:val="20"/>
                <w:lang w:val="ru-RU"/>
              </w:rPr>
              <w:t xml:space="preserve"> б</w:t>
            </w:r>
            <w:r w:rsidRPr="00B85371">
              <w:rPr>
                <w:b/>
                <w:sz w:val="20"/>
                <w:szCs w:val="20"/>
                <w:lang w:val="ru-RU"/>
              </w:rPr>
              <w:t>) обавезан услов избор у звање редовног професора</w:t>
            </w:r>
          </w:p>
          <w:p w14:paraId="5753C832" w14:textId="77777777" w:rsidR="00B85371" w:rsidRPr="00B85371" w:rsidRDefault="000A72F0" w:rsidP="000A72F0">
            <w:pPr>
              <w:pStyle w:val="ListParagraph"/>
              <w:ind w:left="427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</w:t>
            </w:r>
            <w:r w:rsidR="00B85371" w:rsidRPr="00B85371">
              <w:rPr>
                <w:sz w:val="20"/>
                <w:szCs w:val="20"/>
                <w:lang w:val="ru-RU"/>
              </w:rPr>
              <w:t xml:space="preserve">уковођење </w:t>
            </w:r>
            <w:r w:rsidR="00B85371">
              <w:rPr>
                <w:sz w:val="20"/>
                <w:szCs w:val="20"/>
                <w:lang w:val="ru-RU"/>
              </w:rPr>
              <w:t>научним пројектом</w:t>
            </w:r>
          </w:p>
        </w:tc>
      </w:tr>
      <w:tr w:rsidR="0034576A" w:rsidRPr="006C0B48" w14:paraId="382C3EF4" w14:textId="77777777">
        <w:trPr>
          <w:jc w:val="center"/>
        </w:trPr>
        <w:tc>
          <w:tcPr>
            <w:tcW w:w="9716" w:type="dxa"/>
          </w:tcPr>
          <w:p w14:paraId="1D329288" w14:textId="77777777" w:rsidR="0034576A" w:rsidRPr="006C0B48" w:rsidRDefault="0034576A" w:rsidP="00CD64A8">
            <w:pPr>
              <w:pStyle w:val="ListParagraph"/>
              <w:ind w:left="1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76A" w:rsidRPr="00526B30" w14:paraId="77067CCC" w14:textId="77777777">
        <w:trPr>
          <w:jc w:val="center"/>
        </w:trPr>
        <w:tc>
          <w:tcPr>
            <w:tcW w:w="9716" w:type="dxa"/>
          </w:tcPr>
          <w:p w14:paraId="1477DE6D" w14:textId="77777777" w:rsidR="00B85371" w:rsidRPr="005D3C6C" w:rsidRDefault="00BD1103" w:rsidP="005D3C6C">
            <w:pPr>
              <w:pStyle w:val="ListParagraph"/>
              <w:numPr>
                <w:ilvl w:val="0"/>
                <w:numId w:val="3"/>
              </w:numPr>
              <w:ind w:left="427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</w:t>
            </w:r>
            <w:r w:rsidR="00B85371" w:rsidRPr="005D3C6C">
              <w:rPr>
                <w:b/>
                <w:sz w:val="20"/>
                <w:szCs w:val="20"/>
              </w:rPr>
              <w:t>бавезан услов избор у звање редовног професора</w:t>
            </w:r>
          </w:p>
          <w:p w14:paraId="559CAF86" w14:textId="77777777" w:rsidR="0034576A" w:rsidRPr="005F1216" w:rsidRDefault="0034576A" w:rsidP="00B85371">
            <w:pPr>
              <w:pStyle w:val="ListParagraph"/>
              <w:ind w:left="361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>Хетероцитатни индекс:</w:t>
            </w:r>
          </w:p>
        </w:tc>
      </w:tr>
      <w:tr w:rsidR="0034576A" w:rsidRPr="00526B30" w14:paraId="2F766044" w14:textId="77777777">
        <w:trPr>
          <w:jc w:val="center"/>
        </w:trPr>
        <w:tc>
          <w:tcPr>
            <w:tcW w:w="9716" w:type="dxa"/>
          </w:tcPr>
          <w:p w14:paraId="4EEE8523" w14:textId="77777777" w:rsidR="0034576A" w:rsidRPr="00526B30" w:rsidRDefault="0034576A" w:rsidP="00CD64A8">
            <w:pPr>
              <w:pStyle w:val="ListParagraph"/>
              <w:ind w:left="361"/>
              <w:jc w:val="both"/>
              <w:rPr>
                <w:sz w:val="20"/>
                <w:szCs w:val="20"/>
              </w:rPr>
            </w:pPr>
          </w:p>
        </w:tc>
      </w:tr>
      <w:tr w:rsidR="0034576A" w:rsidRPr="002F77BB" w14:paraId="2291F8ED" w14:textId="77777777">
        <w:trPr>
          <w:jc w:val="center"/>
        </w:trPr>
        <w:tc>
          <w:tcPr>
            <w:tcW w:w="9716" w:type="dxa"/>
          </w:tcPr>
          <w:p w14:paraId="6B57CE4B" w14:textId="77777777" w:rsidR="0034576A" w:rsidRPr="002F77BB" w:rsidRDefault="0034576A" w:rsidP="005D3C6C">
            <w:pPr>
              <w:pStyle w:val="ListParagraph"/>
              <w:numPr>
                <w:ilvl w:val="0"/>
                <w:numId w:val="3"/>
              </w:numPr>
              <w:ind w:left="427" w:hanging="361"/>
              <w:jc w:val="both"/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  <w:lang w:eastAsia="en-GB"/>
              </w:rPr>
              <w:t>Кумулативни Импакт Фактор</w:t>
            </w:r>
            <w:r w:rsidRPr="002F77BB">
              <w:rPr>
                <w:noProof/>
                <w:sz w:val="20"/>
                <w:szCs w:val="20"/>
                <w:lang w:val="ru-RU" w:eastAsia="en-GB"/>
              </w:rPr>
              <w:t>:</w:t>
            </w:r>
          </w:p>
        </w:tc>
      </w:tr>
      <w:tr w:rsidR="0034576A" w:rsidRPr="002F77BB" w14:paraId="17532BBF" w14:textId="77777777">
        <w:trPr>
          <w:jc w:val="center"/>
        </w:trPr>
        <w:tc>
          <w:tcPr>
            <w:tcW w:w="9716" w:type="dxa"/>
          </w:tcPr>
          <w:p w14:paraId="5507624E" w14:textId="77777777" w:rsidR="0034576A" w:rsidRPr="002F77BB" w:rsidRDefault="0034576A" w:rsidP="00CD64A8">
            <w:pPr>
              <w:pStyle w:val="ListParagraph"/>
              <w:ind w:left="361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76A" w:rsidRPr="002F77BB" w14:paraId="682BF429" w14:textId="77777777">
        <w:trPr>
          <w:trHeight w:val="404"/>
          <w:jc w:val="center"/>
        </w:trPr>
        <w:tc>
          <w:tcPr>
            <w:tcW w:w="971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14:paraId="6CC1F6F5" w14:textId="77777777" w:rsidR="0034576A" w:rsidRPr="002F77BB" w:rsidRDefault="0034576A" w:rsidP="00580A89">
            <w:pPr>
              <w:rPr>
                <w:b/>
                <w:bCs/>
                <w:sz w:val="20"/>
                <w:szCs w:val="20"/>
                <w:lang w:val="ru-RU"/>
              </w:rPr>
            </w:pPr>
            <w:r w:rsidRPr="002F77BB">
              <w:rPr>
                <w:b/>
                <w:bCs/>
                <w:sz w:val="20"/>
                <w:szCs w:val="20"/>
                <w:lang w:val="ru-RU"/>
              </w:rPr>
              <w:t xml:space="preserve">1.2. РЕЗУЛТАТИ </w:t>
            </w:r>
            <w:r w:rsidRPr="002F77BB">
              <w:rPr>
                <w:b/>
                <w:bCs/>
                <w:noProof/>
                <w:sz w:val="20"/>
                <w:szCs w:val="20"/>
                <w:lang w:val="ru-RU"/>
              </w:rPr>
              <w:t>НАСТАВНОГ РАДА И АНГАЖОВАЊЕ У РАЗВОЈУ НАСТАВЕ</w:t>
            </w:r>
          </w:p>
        </w:tc>
      </w:tr>
      <w:tr w:rsidR="0034576A" w:rsidRPr="002F77BB" w14:paraId="105DAA73" w14:textId="77777777">
        <w:trPr>
          <w:jc w:val="center"/>
        </w:trPr>
        <w:tc>
          <w:tcPr>
            <w:tcW w:w="9716" w:type="dxa"/>
            <w:tcBorders>
              <w:top w:val="double" w:sz="4" w:space="0" w:color="auto"/>
            </w:tcBorders>
          </w:tcPr>
          <w:p w14:paraId="7942BD1B" w14:textId="77777777" w:rsidR="0034576A" w:rsidRPr="002F77BB" w:rsidRDefault="0034576A" w:rsidP="00CD64A8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76A" w:rsidRPr="002F77BB" w14:paraId="3D855063" w14:textId="77777777">
        <w:trPr>
          <w:jc w:val="center"/>
        </w:trPr>
        <w:tc>
          <w:tcPr>
            <w:tcW w:w="9716" w:type="dxa"/>
          </w:tcPr>
          <w:p w14:paraId="7460B825" w14:textId="77777777" w:rsidR="0034576A" w:rsidRPr="002F77BB" w:rsidRDefault="00E30849" w:rsidP="00927020">
            <w:pPr>
              <w:jc w:val="both"/>
              <w:rPr>
                <w:color w:val="4BACC6"/>
                <w:sz w:val="20"/>
                <w:szCs w:val="20"/>
                <w:lang w:val="ru-RU"/>
              </w:rPr>
            </w:pPr>
            <w:r w:rsidRPr="00B22139">
              <w:rPr>
                <w:bCs/>
                <w:sz w:val="20"/>
                <w:szCs w:val="20"/>
                <w:lang w:val="ru-RU"/>
              </w:rPr>
              <w:t>1.</w:t>
            </w:r>
            <w:r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34576A" w:rsidRPr="002F77BB">
              <w:rPr>
                <w:b/>
                <w:bCs/>
                <w:sz w:val="20"/>
                <w:szCs w:val="20"/>
                <w:lang w:val="ru-RU"/>
              </w:rPr>
              <w:t>а) Ако се кандидат први пут бира у наставничко звање и заснива радни однос на Универзитету у Крагујевцу</w:t>
            </w:r>
          </w:p>
        </w:tc>
      </w:tr>
      <w:tr w:rsidR="0034576A" w:rsidRPr="002F77BB" w14:paraId="7A910C43" w14:textId="77777777">
        <w:trPr>
          <w:jc w:val="center"/>
        </w:trPr>
        <w:tc>
          <w:tcPr>
            <w:tcW w:w="9716" w:type="dxa"/>
          </w:tcPr>
          <w:p w14:paraId="3E69C400" w14:textId="77777777" w:rsidR="0034576A" w:rsidRPr="002F77BB" w:rsidRDefault="0034576A" w:rsidP="00CD64A8">
            <w:pPr>
              <w:jc w:val="both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34576A" w:rsidRPr="002F77BB" w14:paraId="2392760E" w14:textId="77777777">
        <w:trPr>
          <w:jc w:val="center"/>
        </w:trPr>
        <w:tc>
          <w:tcPr>
            <w:tcW w:w="9716" w:type="dxa"/>
          </w:tcPr>
          <w:p w14:paraId="2990657F" w14:textId="77777777" w:rsidR="0034576A" w:rsidRPr="002F77BB" w:rsidRDefault="0034576A" w:rsidP="00B22139">
            <w:pPr>
              <w:pStyle w:val="ListParagraph"/>
              <w:ind w:left="334"/>
              <w:jc w:val="both"/>
              <w:rPr>
                <w:sz w:val="20"/>
                <w:szCs w:val="20"/>
                <w:lang w:val="ru-RU"/>
              </w:rPr>
            </w:pPr>
            <w:r w:rsidRPr="002F77BB">
              <w:rPr>
                <w:sz w:val="20"/>
                <w:szCs w:val="20"/>
                <w:lang w:val="ru-RU"/>
              </w:rPr>
              <w:t>Назив приступног предавања из уже научне области:</w:t>
            </w:r>
          </w:p>
        </w:tc>
      </w:tr>
      <w:tr w:rsidR="0034576A" w:rsidRPr="002F77BB" w14:paraId="3EC6DB5E" w14:textId="77777777">
        <w:trPr>
          <w:jc w:val="center"/>
        </w:trPr>
        <w:tc>
          <w:tcPr>
            <w:tcW w:w="9716" w:type="dxa"/>
          </w:tcPr>
          <w:p w14:paraId="44C7C469" w14:textId="77777777" w:rsidR="0034576A" w:rsidRPr="002F77BB" w:rsidRDefault="0034576A" w:rsidP="00580A89">
            <w:pPr>
              <w:pStyle w:val="ListParagraph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76A" w:rsidRPr="00526B30" w14:paraId="3B29A6FC" w14:textId="77777777">
        <w:trPr>
          <w:jc w:val="center"/>
        </w:trPr>
        <w:tc>
          <w:tcPr>
            <w:tcW w:w="9716" w:type="dxa"/>
          </w:tcPr>
          <w:p w14:paraId="6DDA7C36" w14:textId="77777777" w:rsidR="0034576A" w:rsidRPr="002F77BB" w:rsidRDefault="0034576A" w:rsidP="00B22139">
            <w:pPr>
              <w:pStyle w:val="ListParagraph"/>
              <w:ind w:left="334"/>
              <w:jc w:val="both"/>
              <w:rPr>
                <w:sz w:val="20"/>
                <w:szCs w:val="20"/>
                <w:lang w:val="ru-RU"/>
              </w:rPr>
            </w:pPr>
            <w:r w:rsidRPr="002F77BB">
              <w:rPr>
                <w:sz w:val="20"/>
                <w:szCs w:val="20"/>
                <w:lang w:val="ru-RU"/>
              </w:rPr>
              <w:t>Позитивно оцењено приступно предавање из уже научне области</w:t>
            </w:r>
          </w:p>
          <w:p w14:paraId="71DC265D" w14:textId="77777777" w:rsidR="0034576A" w:rsidRPr="00526B30" w:rsidRDefault="0034576A" w:rsidP="00CD64A8">
            <w:pPr>
              <w:ind w:firstLine="427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>a) да</w:t>
            </w:r>
          </w:p>
          <w:p w14:paraId="25B8BCA4" w14:textId="77777777" w:rsidR="0034576A" w:rsidRPr="00526B30" w:rsidRDefault="0034576A" w:rsidP="00CD64A8">
            <w:pPr>
              <w:ind w:firstLine="427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>б) не</w:t>
            </w:r>
          </w:p>
        </w:tc>
      </w:tr>
      <w:tr w:rsidR="0034576A" w:rsidRPr="00526B30" w14:paraId="0DA65FC9" w14:textId="77777777">
        <w:trPr>
          <w:jc w:val="center"/>
        </w:trPr>
        <w:tc>
          <w:tcPr>
            <w:tcW w:w="9716" w:type="dxa"/>
          </w:tcPr>
          <w:p w14:paraId="47F7EF5B" w14:textId="77777777" w:rsidR="0034576A" w:rsidRPr="00526B30" w:rsidRDefault="0034576A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34576A" w:rsidRPr="002F77BB" w14:paraId="434FC748" w14:textId="77777777">
        <w:trPr>
          <w:jc w:val="center"/>
        </w:trPr>
        <w:tc>
          <w:tcPr>
            <w:tcW w:w="9716" w:type="dxa"/>
          </w:tcPr>
          <w:p w14:paraId="42B560CF" w14:textId="77777777" w:rsidR="0034576A" w:rsidRPr="002F77BB" w:rsidRDefault="00B22139" w:rsidP="00CD64A8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 xml:space="preserve">      </w:t>
            </w:r>
            <w:r w:rsidR="0034576A" w:rsidRPr="002F77BB">
              <w:rPr>
                <w:b/>
                <w:bCs/>
                <w:sz w:val="20"/>
                <w:szCs w:val="20"/>
                <w:lang w:val="ru-RU"/>
              </w:rPr>
              <w:t>б) Ако кандидат има претходно искуство у педагошком раду</w:t>
            </w:r>
          </w:p>
        </w:tc>
      </w:tr>
      <w:tr w:rsidR="0034576A" w:rsidRPr="002F77BB" w14:paraId="2C336DB3" w14:textId="77777777">
        <w:trPr>
          <w:jc w:val="center"/>
        </w:trPr>
        <w:tc>
          <w:tcPr>
            <w:tcW w:w="9716" w:type="dxa"/>
          </w:tcPr>
          <w:p w14:paraId="669CE614" w14:textId="77777777" w:rsidR="0034576A" w:rsidRPr="002F77BB" w:rsidRDefault="0034576A" w:rsidP="00CD64A8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76A" w:rsidRPr="002F77BB" w14:paraId="59A8D673" w14:textId="77777777">
        <w:trPr>
          <w:jc w:val="center"/>
        </w:trPr>
        <w:tc>
          <w:tcPr>
            <w:tcW w:w="9716" w:type="dxa"/>
          </w:tcPr>
          <w:p w14:paraId="4C043D19" w14:textId="77777777" w:rsidR="0034576A" w:rsidRPr="002F77BB" w:rsidRDefault="0034576A" w:rsidP="00B22139">
            <w:pPr>
              <w:ind w:left="361"/>
              <w:jc w:val="both"/>
              <w:rPr>
                <w:sz w:val="20"/>
                <w:szCs w:val="20"/>
                <w:lang w:val="ru-RU"/>
              </w:rPr>
            </w:pPr>
            <w:r w:rsidRPr="002F77BB">
              <w:rPr>
                <w:noProof/>
                <w:sz w:val="20"/>
                <w:szCs w:val="20"/>
                <w:lang w:val="ru-RU"/>
              </w:rPr>
              <w:t xml:space="preserve">Искуство у педагошком раду са студентима </w:t>
            </w:r>
            <w:r w:rsidRPr="002F77BB">
              <w:rPr>
                <w:noProof/>
                <w:sz w:val="20"/>
                <w:szCs w:val="20"/>
                <w:lang w:val="ru-RU" w:eastAsia="en-GB"/>
              </w:rPr>
              <w:t xml:space="preserve">(број часова одржане наставе у току школске године у периоду </w:t>
            </w:r>
            <w:r w:rsidRPr="002F77BB">
              <w:rPr>
                <w:sz w:val="20"/>
                <w:szCs w:val="20"/>
                <w:lang w:val="ru-RU"/>
              </w:rPr>
              <w:t>од избора у претходно звање или од последњег избора у звање</w:t>
            </w:r>
            <w:r w:rsidRPr="002F77BB">
              <w:rPr>
                <w:noProof/>
                <w:sz w:val="20"/>
                <w:szCs w:val="20"/>
                <w:lang w:val="ru-RU" w:eastAsia="en-GB"/>
              </w:rPr>
              <w:t>)</w:t>
            </w:r>
            <w:r w:rsidR="00376F49">
              <w:rPr>
                <w:noProof/>
                <w:sz w:val="20"/>
                <w:szCs w:val="20"/>
                <w:lang w:eastAsia="en-GB"/>
              </w:rPr>
              <w:t xml:space="preserve"> преко 80 часова наставе</w:t>
            </w:r>
            <w:r w:rsidRPr="002F77BB">
              <w:rPr>
                <w:noProof/>
                <w:sz w:val="20"/>
                <w:szCs w:val="20"/>
                <w:lang w:val="ru-RU" w:eastAsia="en-GB"/>
              </w:rPr>
              <w:t>:</w:t>
            </w:r>
          </w:p>
        </w:tc>
      </w:tr>
      <w:tr w:rsidR="0034576A" w:rsidRPr="002F77BB" w14:paraId="24F16137" w14:textId="77777777">
        <w:trPr>
          <w:jc w:val="center"/>
        </w:trPr>
        <w:tc>
          <w:tcPr>
            <w:tcW w:w="9716" w:type="dxa"/>
          </w:tcPr>
          <w:p w14:paraId="3D37E8F9" w14:textId="77777777" w:rsidR="0034576A" w:rsidRPr="002F77BB" w:rsidRDefault="0034576A" w:rsidP="00CD64A8">
            <w:pPr>
              <w:ind w:left="407" w:hanging="30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76A" w:rsidRPr="00526B30" w14:paraId="24C7177A" w14:textId="77777777">
        <w:trPr>
          <w:jc w:val="center"/>
        </w:trPr>
        <w:tc>
          <w:tcPr>
            <w:tcW w:w="9716" w:type="dxa"/>
          </w:tcPr>
          <w:p w14:paraId="5B2B3CC4" w14:textId="77777777" w:rsidR="0034576A" w:rsidRPr="00526B30" w:rsidRDefault="004D4631" w:rsidP="00B22139">
            <w:pPr>
              <w:ind w:left="361"/>
              <w:jc w:val="both"/>
              <w:rPr>
                <w:sz w:val="20"/>
                <w:szCs w:val="20"/>
              </w:rPr>
            </w:pPr>
            <w:r w:rsidRPr="004D4631">
              <w:rPr>
                <w:noProof/>
                <w:sz w:val="20"/>
                <w:szCs w:val="20"/>
              </w:rPr>
              <w:t xml:space="preserve">Позитивна оцена педагошког рада на основу оцене факултетске комисије за квалитет наставе (обавезна позитивна оцена добијена у студентским анкетама током целокупног протеклог изборног периода) </w:t>
            </w:r>
          </w:p>
        </w:tc>
      </w:tr>
      <w:tr w:rsidR="0034576A" w:rsidRPr="00526B30" w14:paraId="16AF629E" w14:textId="77777777">
        <w:trPr>
          <w:jc w:val="center"/>
        </w:trPr>
        <w:tc>
          <w:tcPr>
            <w:tcW w:w="9716" w:type="dxa"/>
          </w:tcPr>
          <w:p w14:paraId="04DC68DC" w14:textId="77777777" w:rsidR="0034576A" w:rsidRPr="00526B30" w:rsidRDefault="0034576A" w:rsidP="00CD64A8">
            <w:pPr>
              <w:ind w:left="361"/>
              <w:jc w:val="both"/>
              <w:rPr>
                <w:noProof/>
                <w:sz w:val="20"/>
                <w:szCs w:val="20"/>
              </w:rPr>
            </w:pPr>
          </w:p>
        </w:tc>
      </w:tr>
      <w:tr w:rsidR="0034576A" w:rsidRPr="002F77BB" w14:paraId="5C0DFF2C" w14:textId="77777777">
        <w:trPr>
          <w:jc w:val="center"/>
        </w:trPr>
        <w:tc>
          <w:tcPr>
            <w:tcW w:w="9716" w:type="dxa"/>
          </w:tcPr>
          <w:p w14:paraId="6166FEB2" w14:textId="77777777" w:rsidR="00B85371" w:rsidRPr="00F66E6E" w:rsidRDefault="00B85371" w:rsidP="000A72F0">
            <w:pPr>
              <w:numPr>
                <w:ilvl w:val="0"/>
                <w:numId w:val="11"/>
              </w:numPr>
              <w:ind w:left="427"/>
              <w:jc w:val="both"/>
              <w:rPr>
                <w:b/>
                <w:sz w:val="20"/>
                <w:szCs w:val="20"/>
                <w:lang w:val="ru-RU"/>
              </w:rPr>
            </w:pPr>
            <w:r w:rsidRPr="00F66E6E">
              <w:rPr>
                <w:b/>
                <w:sz w:val="20"/>
                <w:szCs w:val="20"/>
                <w:lang w:val="ru-RU"/>
              </w:rPr>
              <w:t xml:space="preserve">а) обавезан услов за избор у звање и поновни избор у звање ванредног професора </w:t>
            </w:r>
          </w:p>
          <w:p w14:paraId="4745CE73" w14:textId="39981350" w:rsidR="0034576A" w:rsidRPr="002F77BB" w:rsidRDefault="00B85371" w:rsidP="000A72F0">
            <w:pPr>
              <w:ind w:left="427"/>
              <w:jc w:val="both"/>
              <w:rPr>
                <w:sz w:val="20"/>
                <w:szCs w:val="20"/>
                <w:lang w:val="ru-RU"/>
              </w:rPr>
            </w:pPr>
            <w:r w:rsidRPr="00B85371">
              <w:rPr>
                <w:sz w:val="20"/>
                <w:szCs w:val="20"/>
              </w:rPr>
              <w:t>Одобрен и објављен уџбеник или монографија или практикум или збирка задатака (са ISBN) –</w:t>
            </w:r>
            <w:r w:rsidR="002A5B31">
              <w:rPr>
                <w:sz w:val="20"/>
                <w:szCs w:val="20"/>
                <w:lang w:val="sr-Cyrl-RS"/>
              </w:rPr>
              <w:t xml:space="preserve"> </w:t>
            </w:r>
            <w:r w:rsidRPr="00B85371">
              <w:rPr>
                <w:sz w:val="20"/>
                <w:szCs w:val="20"/>
              </w:rPr>
              <w:t>(у обзир се узимају и електронска издања) и одобрених за интегрисане, специјалистичке или докторске студије, за уж</w:t>
            </w:r>
            <w:r w:rsidR="00F66E6E">
              <w:rPr>
                <w:sz w:val="20"/>
                <w:szCs w:val="20"/>
              </w:rPr>
              <w:t>у научну област за коју се бира</w:t>
            </w:r>
          </w:p>
        </w:tc>
      </w:tr>
      <w:tr w:rsidR="00F66E6E" w:rsidRPr="002F77BB" w14:paraId="32622765" w14:textId="77777777">
        <w:trPr>
          <w:jc w:val="center"/>
        </w:trPr>
        <w:tc>
          <w:tcPr>
            <w:tcW w:w="9716" w:type="dxa"/>
          </w:tcPr>
          <w:p w14:paraId="20031C52" w14:textId="77777777" w:rsidR="00F66E6E" w:rsidRDefault="00F66E6E" w:rsidP="00F66E6E">
            <w:pPr>
              <w:ind w:left="361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F66E6E" w:rsidRPr="002F77BB" w14:paraId="62ED54DB" w14:textId="77777777">
        <w:trPr>
          <w:jc w:val="center"/>
        </w:trPr>
        <w:tc>
          <w:tcPr>
            <w:tcW w:w="9716" w:type="dxa"/>
          </w:tcPr>
          <w:p w14:paraId="7A8E0A9B" w14:textId="77777777" w:rsidR="00F66E6E" w:rsidRPr="00F66E6E" w:rsidRDefault="00B22139" w:rsidP="00F66E6E">
            <w:pPr>
              <w:ind w:left="1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  </w:t>
            </w:r>
            <w:r w:rsidR="00F66E6E">
              <w:rPr>
                <w:sz w:val="20"/>
                <w:szCs w:val="20"/>
                <w:lang w:val="ru-RU"/>
              </w:rPr>
              <w:t xml:space="preserve">   </w:t>
            </w:r>
            <w:r w:rsidR="00F66E6E" w:rsidRPr="00F66E6E">
              <w:rPr>
                <w:b/>
                <w:sz w:val="20"/>
                <w:szCs w:val="20"/>
                <w:lang w:val="ru-RU"/>
              </w:rPr>
              <w:t>б) обавезан услов за избор у звање редовног професора</w:t>
            </w:r>
            <w:r w:rsidR="00F66E6E" w:rsidRPr="00F66E6E">
              <w:rPr>
                <w:sz w:val="20"/>
                <w:szCs w:val="20"/>
                <w:lang w:val="ru-RU"/>
              </w:rPr>
              <w:t xml:space="preserve"> </w:t>
            </w:r>
          </w:p>
          <w:p w14:paraId="3639D000" w14:textId="77777777" w:rsidR="00F66E6E" w:rsidRDefault="00F66E6E" w:rsidP="00DB5AD0">
            <w:pPr>
              <w:ind w:left="427"/>
              <w:jc w:val="both"/>
              <w:rPr>
                <w:sz w:val="20"/>
                <w:szCs w:val="20"/>
                <w:lang w:val="ru-RU"/>
              </w:rPr>
            </w:pPr>
            <w:r w:rsidRPr="00F66E6E">
              <w:rPr>
                <w:sz w:val="20"/>
                <w:szCs w:val="20"/>
              </w:rPr>
              <w:t>Одобрена и објављена монографија или одобрен и објављен уџбеник или поглавље у уџбенику или превод иностраног уџбеника (у обзир се узимају и електронска издања) у периоду од избора у наставничко звање и одобрених за интегрисане, специјалистичке или докторске студије, за ужу научну област за коју се бира</w:t>
            </w:r>
          </w:p>
        </w:tc>
      </w:tr>
      <w:tr w:rsidR="0034576A" w:rsidRPr="002F77BB" w14:paraId="56C5904C" w14:textId="77777777">
        <w:trPr>
          <w:jc w:val="center"/>
        </w:trPr>
        <w:tc>
          <w:tcPr>
            <w:tcW w:w="9716" w:type="dxa"/>
          </w:tcPr>
          <w:p w14:paraId="45DD52FD" w14:textId="77777777" w:rsidR="0034576A" w:rsidRPr="002F77BB" w:rsidRDefault="0034576A" w:rsidP="00CD64A8">
            <w:pPr>
              <w:ind w:left="361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5D3C6C" w:rsidRPr="002F77BB" w14:paraId="7831A8E7" w14:textId="77777777">
        <w:trPr>
          <w:jc w:val="center"/>
        </w:trPr>
        <w:tc>
          <w:tcPr>
            <w:tcW w:w="9716" w:type="dxa"/>
          </w:tcPr>
          <w:p w14:paraId="743D8C06" w14:textId="77777777" w:rsidR="005D3C6C" w:rsidRPr="002F77BB" w:rsidRDefault="005D3C6C" w:rsidP="00B22139">
            <w:pPr>
              <w:numPr>
                <w:ilvl w:val="0"/>
                <w:numId w:val="11"/>
              </w:numPr>
              <w:ind w:left="361"/>
              <w:jc w:val="both"/>
              <w:rPr>
                <w:noProof/>
                <w:sz w:val="20"/>
                <w:szCs w:val="20"/>
                <w:lang w:val="ru-RU" w:eastAsia="en-GB"/>
              </w:rPr>
            </w:pPr>
            <w:r w:rsidRPr="005D3C6C">
              <w:rPr>
                <w:b/>
                <w:sz w:val="20"/>
                <w:szCs w:val="20"/>
                <w:lang w:val="ru-RU"/>
              </w:rPr>
              <w:t>Алтернативно обавезни услови (један од)</w:t>
            </w:r>
          </w:p>
        </w:tc>
      </w:tr>
      <w:tr w:rsidR="0034576A" w:rsidRPr="002F77BB" w14:paraId="10EAECDC" w14:textId="77777777">
        <w:trPr>
          <w:jc w:val="center"/>
        </w:trPr>
        <w:tc>
          <w:tcPr>
            <w:tcW w:w="9716" w:type="dxa"/>
          </w:tcPr>
          <w:p w14:paraId="175E1F7E" w14:textId="77777777" w:rsidR="0034576A" w:rsidRPr="002F77BB" w:rsidRDefault="0034576A" w:rsidP="002B5C0A">
            <w:pPr>
              <w:ind w:left="361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76A" w:rsidRPr="002F77BB" w14:paraId="6B6F9C9C" w14:textId="77777777">
        <w:trPr>
          <w:jc w:val="center"/>
        </w:trPr>
        <w:tc>
          <w:tcPr>
            <w:tcW w:w="9716" w:type="dxa"/>
          </w:tcPr>
          <w:p w14:paraId="1F8D5D5C" w14:textId="4FD9E7E8" w:rsidR="005D3C6C" w:rsidRDefault="002A5B31" w:rsidP="002B5C0A">
            <w:pPr>
              <w:ind w:left="361"/>
              <w:jc w:val="both"/>
              <w:rPr>
                <w:noProof/>
                <w:sz w:val="20"/>
                <w:szCs w:val="20"/>
                <w:lang w:val="ru-RU" w:eastAsia="en-GB"/>
              </w:rPr>
            </w:pPr>
            <w:r>
              <w:rPr>
                <w:b/>
                <w:noProof/>
                <w:sz w:val="20"/>
                <w:szCs w:val="20"/>
                <w:lang w:val="ru-RU" w:eastAsia="en-GB"/>
              </w:rPr>
              <w:t>а</w:t>
            </w:r>
            <w:r w:rsidR="005D3C6C" w:rsidRPr="005D3C6C">
              <w:rPr>
                <w:b/>
                <w:noProof/>
                <w:sz w:val="20"/>
                <w:szCs w:val="20"/>
                <w:lang w:val="ru-RU" w:eastAsia="en-GB"/>
              </w:rPr>
              <w:t>)</w:t>
            </w:r>
            <w:r w:rsidR="005D3C6C">
              <w:rPr>
                <w:noProof/>
                <w:sz w:val="20"/>
                <w:szCs w:val="20"/>
                <w:lang w:val="ru-RU" w:eastAsia="en-GB"/>
              </w:rPr>
              <w:t xml:space="preserve"> </w:t>
            </w:r>
            <w:r w:rsidR="005D3C6C" w:rsidRPr="005D3C6C">
              <w:rPr>
                <w:b/>
                <w:sz w:val="20"/>
                <w:szCs w:val="20"/>
                <w:lang w:val="ru-RU"/>
              </w:rPr>
              <w:t>алтернативни услов за избор у звање доцента</w:t>
            </w:r>
          </w:p>
          <w:p w14:paraId="0D43570F" w14:textId="77777777" w:rsidR="0034576A" w:rsidRPr="002F77BB" w:rsidRDefault="005D3C6C" w:rsidP="002B5C0A">
            <w:pPr>
              <w:ind w:left="361"/>
              <w:jc w:val="both"/>
              <w:rPr>
                <w:sz w:val="20"/>
                <w:szCs w:val="20"/>
                <w:lang w:val="ru-RU"/>
              </w:rPr>
            </w:pPr>
            <w:r w:rsidRPr="002F77BB">
              <w:rPr>
                <w:noProof/>
                <w:sz w:val="20"/>
                <w:szCs w:val="20"/>
                <w:lang w:val="ru-RU" w:eastAsia="en-GB"/>
              </w:rPr>
              <w:t>Активно учешће у раду или организација периодичних и перманентних клиничких/лабораторијских састанака или журнал клубова:</w:t>
            </w:r>
          </w:p>
        </w:tc>
      </w:tr>
      <w:tr w:rsidR="005D3C6C" w:rsidRPr="002F77BB" w14:paraId="7EEF07AC" w14:textId="77777777">
        <w:trPr>
          <w:jc w:val="center"/>
        </w:trPr>
        <w:tc>
          <w:tcPr>
            <w:tcW w:w="9716" w:type="dxa"/>
          </w:tcPr>
          <w:p w14:paraId="33D7F56C" w14:textId="77777777" w:rsidR="005D3C6C" w:rsidRPr="005D3C6C" w:rsidRDefault="005D3C6C" w:rsidP="002B5C0A">
            <w:pPr>
              <w:ind w:left="361"/>
              <w:jc w:val="both"/>
              <w:rPr>
                <w:b/>
                <w:noProof/>
                <w:sz w:val="20"/>
                <w:szCs w:val="20"/>
                <w:lang w:val="ru-RU" w:eastAsia="en-GB"/>
              </w:rPr>
            </w:pPr>
          </w:p>
        </w:tc>
      </w:tr>
      <w:tr w:rsidR="005D3C6C" w:rsidRPr="002F77BB" w14:paraId="58DBFF39" w14:textId="77777777">
        <w:trPr>
          <w:jc w:val="center"/>
        </w:trPr>
        <w:tc>
          <w:tcPr>
            <w:tcW w:w="9716" w:type="dxa"/>
          </w:tcPr>
          <w:p w14:paraId="330650B7" w14:textId="5B4E9589" w:rsidR="005D3C6C" w:rsidRDefault="002A5B31" w:rsidP="002B5C0A">
            <w:pPr>
              <w:ind w:left="361"/>
              <w:jc w:val="both"/>
              <w:rPr>
                <w:noProof/>
                <w:sz w:val="20"/>
                <w:szCs w:val="20"/>
                <w:lang w:val="ru-RU" w:eastAsia="en-GB"/>
              </w:rPr>
            </w:pPr>
            <w:r>
              <w:rPr>
                <w:b/>
                <w:noProof/>
                <w:sz w:val="20"/>
                <w:szCs w:val="20"/>
                <w:lang w:val="ru-RU" w:eastAsia="en-GB"/>
              </w:rPr>
              <w:t>б</w:t>
            </w:r>
            <w:r w:rsidR="005D3C6C">
              <w:rPr>
                <w:b/>
                <w:noProof/>
                <w:sz w:val="20"/>
                <w:szCs w:val="20"/>
                <w:lang w:val="ru-RU" w:eastAsia="en-GB"/>
              </w:rPr>
              <w:t>)</w:t>
            </w:r>
            <w:r w:rsidR="005D3C6C" w:rsidRPr="002F77BB">
              <w:rPr>
                <w:noProof/>
                <w:sz w:val="20"/>
                <w:szCs w:val="20"/>
                <w:lang w:val="ru-RU" w:eastAsia="en-GB"/>
              </w:rPr>
              <w:t xml:space="preserve"> </w:t>
            </w:r>
            <w:r w:rsidR="005D3C6C" w:rsidRPr="005D3C6C">
              <w:rPr>
                <w:b/>
                <w:noProof/>
                <w:sz w:val="20"/>
                <w:szCs w:val="20"/>
                <w:lang w:val="ru-RU" w:eastAsia="en-GB"/>
              </w:rPr>
              <w:t>алтернативни услов за избор у звање доцента</w:t>
            </w:r>
          </w:p>
          <w:p w14:paraId="14534072" w14:textId="77777777" w:rsidR="005D3C6C" w:rsidRPr="005D3C6C" w:rsidRDefault="005D3C6C" w:rsidP="002B5C0A">
            <w:pPr>
              <w:ind w:left="361"/>
              <w:jc w:val="both"/>
              <w:rPr>
                <w:b/>
                <w:noProof/>
                <w:sz w:val="20"/>
                <w:szCs w:val="20"/>
                <w:lang w:val="ru-RU" w:eastAsia="en-GB"/>
              </w:rPr>
            </w:pPr>
            <w:r w:rsidRPr="002F77BB">
              <w:rPr>
                <w:noProof/>
                <w:sz w:val="20"/>
                <w:szCs w:val="20"/>
                <w:lang w:val="ru-RU" w:eastAsia="en-GB"/>
              </w:rPr>
              <w:t xml:space="preserve">Руковођење радом демонстратора (фацилитатора), сарадника у настави, </w:t>
            </w:r>
            <w:r>
              <w:rPr>
                <w:noProof/>
                <w:sz w:val="20"/>
                <w:szCs w:val="20"/>
                <w:lang w:val="ru-RU" w:eastAsia="en-GB"/>
              </w:rPr>
              <w:t>стажиста, специјализаната:</w:t>
            </w:r>
          </w:p>
        </w:tc>
      </w:tr>
      <w:tr w:rsidR="005D3C6C" w:rsidRPr="002F77BB" w14:paraId="11C87FFF" w14:textId="77777777">
        <w:trPr>
          <w:jc w:val="center"/>
        </w:trPr>
        <w:tc>
          <w:tcPr>
            <w:tcW w:w="9716" w:type="dxa"/>
          </w:tcPr>
          <w:p w14:paraId="0ADB1530" w14:textId="77777777" w:rsidR="005D3C6C" w:rsidRDefault="005D3C6C" w:rsidP="002B5C0A">
            <w:pPr>
              <w:ind w:left="361"/>
              <w:jc w:val="both"/>
              <w:rPr>
                <w:b/>
                <w:noProof/>
                <w:sz w:val="20"/>
                <w:szCs w:val="20"/>
                <w:lang w:val="ru-RU" w:eastAsia="en-GB"/>
              </w:rPr>
            </w:pPr>
          </w:p>
        </w:tc>
      </w:tr>
      <w:tr w:rsidR="005D3C6C" w:rsidRPr="002F77BB" w14:paraId="2B07E927" w14:textId="77777777">
        <w:trPr>
          <w:jc w:val="center"/>
        </w:trPr>
        <w:tc>
          <w:tcPr>
            <w:tcW w:w="9716" w:type="dxa"/>
          </w:tcPr>
          <w:p w14:paraId="53E31DE5" w14:textId="4EB3FA6C" w:rsidR="005D3C6C" w:rsidRDefault="002A5B31" w:rsidP="002B5C0A">
            <w:pPr>
              <w:ind w:left="361"/>
              <w:jc w:val="both"/>
              <w:rPr>
                <w:noProof/>
                <w:sz w:val="20"/>
                <w:szCs w:val="20"/>
                <w:lang w:val="ru-RU" w:eastAsia="en-GB"/>
              </w:rPr>
            </w:pPr>
            <w:r>
              <w:rPr>
                <w:b/>
                <w:noProof/>
                <w:sz w:val="20"/>
                <w:szCs w:val="20"/>
                <w:lang w:val="ru-RU" w:eastAsia="en-GB"/>
              </w:rPr>
              <w:t>в</w:t>
            </w:r>
            <w:r w:rsidR="005D3C6C">
              <w:rPr>
                <w:b/>
                <w:noProof/>
                <w:sz w:val="20"/>
                <w:szCs w:val="20"/>
                <w:lang w:val="ru-RU" w:eastAsia="en-GB"/>
              </w:rPr>
              <w:t>)</w:t>
            </w:r>
            <w:r w:rsidR="005D3C6C" w:rsidRPr="002F77BB">
              <w:rPr>
                <w:noProof/>
                <w:sz w:val="20"/>
                <w:szCs w:val="20"/>
                <w:lang w:val="ru-RU" w:eastAsia="en-GB"/>
              </w:rPr>
              <w:t xml:space="preserve"> </w:t>
            </w:r>
            <w:r w:rsidR="005D3C6C" w:rsidRPr="005D3C6C">
              <w:rPr>
                <w:b/>
                <w:noProof/>
                <w:sz w:val="20"/>
                <w:szCs w:val="20"/>
                <w:lang w:val="ru-RU" w:eastAsia="en-GB"/>
              </w:rPr>
              <w:t>алтернативни услов за избор у звање доцента</w:t>
            </w:r>
          </w:p>
          <w:p w14:paraId="4AFEC63D" w14:textId="77777777" w:rsidR="005D3C6C" w:rsidRDefault="005D3C6C" w:rsidP="002B5C0A">
            <w:pPr>
              <w:ind w:left="361"/>
              <w:jc w:val="both"/>
              <w:rPr>
                <w:b/>
                <w:noProof/>
                <w:sz w:val="20"/>
                <w:szCs w:val="20"/>
                <w:lang w:val="ru-RU" w:eastAsia="en-GB"/>
              </w:rPr>
            </w:pPr>
            <w:r w:rsidRPr="005D3C6C">
              <w:rPr>
                <w:noProof/>
                <w:sz w:val="20"/>
                <w:szCs w:val="20"/>
                <w:lang w:eastAsia="en-GB"/>
              </w:rPr>
              <w:t>С</w:t>
            </w:r>
            <w:r w:rsidRPr="005D3C6C">
              <w:rPr>
                <w:noProof/>
                <w:sz w:val="20"/>
                <w:szCs w:val="20"/>
                <w:lang w:val="ru-RU" w:eastAsia="en-GB"/>
              </w:rPr>
              <w:t>екретарски послов</w:t>
            </w:r>
            <w:r w:rsidRPr="005D3C6C">
              <w:rPr>
                <w:noProof/>
                <w:sz w:val="20"/>
                <w:szCs w:val="20"/>
                <w:lang w:eastAsia="en-GB"/>
              </w:rPr>
              <w:t>и</w:t>
            </w:r>
            <w:r w:rsidRPr="005D3C6C">
              <w:rPr>
                <w:noProof/>
                <w:sz w:val="20"/>
                <w:szCs w:val="20"/>
                <w:lang w:val="ru-RU" w:eastAsia="en-GB"/>
              </w:rPr>
              <w:t xml:space="preserve"> на катедри:</w:t>
            </w:r>
          </w:p>
        </w:tc>
      </w:tr>
      <w:tr w:rsidR="0023134A" w:rsidRPr="002F77BB" w14:paraId="2DD52108" w14:textId="77777777">
        <w:trPr>
          <w:jc w:val="center"/>
        </w:trPr>
        <w:tc>
          <w:tcPr>
            <w:tcW w:w="9716" w:type="dxa"/>
          </w:tcPr>
          <w:p w14:paraId="69885296" w14:textId="77777777" w:rsidR="0023134A" w:rsidRPr="002F77BB" w:rsidRDefault="0023134A" w:rsidP="002B5C0A">
            <w:pPr>
              <w:ind w:left="361"/>
              <w:jc w:val="both"/>
              <w:rPr>
                <w:noProof/>
                <w:sz w:val="20"/>
                <w:szCs w:val="20"/>
                <w:lang w:val="ru-RU" w:eastAsia="en-GB"/>
              </w:rPr>
            </w:pPr>
          </w:p>
        </w:tc>
      </w:tr>
      <w:tr w:rsidR="00376F49" w:rsidRPr="002F77BB" w14:paraId="2DD38290" w14:textId="77777777">
        <w:trPr>
          <w:jc w:val="center"/>
        </w:trPr>
        <w:tc>
          <w:tcPr>
            <w:tcW w:w="9716" w:type="dxa"/>
          </w:tcPr>
          <w:p w14:paraId="6460EFE5" w14:textId="77D596E9" w:rsidR="00DF704F" w:rsidRPr="00A86EF9" w:rsidRDefault="002A5B31" w:rsidP="002B5C0A">
            <w:pPr>
              <w:ind w:left="361"/>
              <w:jc w:val="both"/>
              <w:rPr>
                <w:b/>
                <w:noProof/>
                <w:sz w:val="20"/>
                <w:szCs w:val="20"/>
                <w:lang w:eastAsia="en-GB"/>
              </w:rPr>
            </w:pPr>
            <w:r>
              <w:rPr>
                <w:b/>
                <w:noProof/>
                <w:sz w:val="20"/>
                <w:szCs w:val="20"/>
                <w:lang w:val="sr-Cyrl-RS" w:eastAsia="en-GB"/>
              </w:rPr>
              <w:t>г</w:t>
            </w:r>
            <w:r w:rsidR="00DF704F" w:rsidRPr="00A86EF9">
              <w:rPr>
                <w:b/>
                <w:noProof/>
                <w:sz w:val="20"/>
                <w:szCs w:val="20"/>
                <w:lang w:eastAsia="en-GB"/>
              </w:rPr>
              <w:t>)</w:t>
            </w:r>
            <w:r w:rsidR="00DF704F" w:rsidRPr="00A86EF9">
              <w:rPr>
                <w:b/>
                <w:noProof/>
                <w:sz w:val="20"/>
                <w:szCs w:val="20"/>
                <w:lang w:val="ru-RU" w:eastAsia="en-GB"/>
              </w:rPr>
              <w:t xml:space="preserve"> алтернативни услов за поновни избор у звање доцента, избор у звање и понован избор ванредног професора и редовног професора</w:t>
            </w:r>
          </w:p>
          <w:p w14:paraId="75E002AC" w14:textId="77777777" w:rsidR="00376F49" w:rsidRPr="002F77BB" w:rsidRDefault="00376F49" w:rsidP="002B5C0A">
            <w:pPr>
              <w:ind w:left="361"/>
              <w:jc w:val="both"/>
              <w:rPr>
                <w:noProof/>
                <w:sz w:val="20"/>
                <w:szCs w:val="20"/>
                <w:lang w:val="ru-RU" w:eastAsia="en-GB"/>
              </w:rPr>
            </w:pPr>
            <w:r w:rsidRPr="00376F49">
              <w:rPr>
                <w:noProof/>
                <w:sz w:val="20"/>
                <w:szCs w:val="20"/>
                <w:lang w:eastAsia="en-GB"/>
              </w:rPr>
              <w:t>Организација периодичних и перманентних клиничких/лабораторијских састанака или журнал клубова</w:t>
            </w:r>
            <w:r>
              <w:rPr>
                <w:noProof/>
                <w:sz w:val="20"/>
                <w:szCs w:val="20"/>
                <w:lang w:eastAsia="en-GB"/>
              </w:rPr>
              <w:t>:</w:t>
            </w:r>
          </w:p>
        </w:tc>
      </w:tr>
      <w:tr w:rsidR="0023134A" w:rsidRPr="002F77BB" w14:paraId="2F16DE54" w14:textId="77777777">
        <w:trPr>
          <w:jc w:val="center"/>
        </w:trPr>
        <w:tc>
          <w:tcPr>
            <w:tcW w:w="9716" w:type="dxa"/>
          </w:tcPr>
          <w:p w14:paraId="26448E61" w14:textId="77777777" w:rsidR="0023134A" w:rsidRDefault="0023134A" w:rsidP="002B5C0A">
            <w:pPr>
              <w:ind w:left="361"/>
              <w:jc w:val="both"/>
              <w:rPr>
                <w:noProof/>
                <w:sz w:val="20"/>
                <w:szCs w:val="20"/>
                <w:lang w:eastAsia="en-GB"/>
              </w:rPr>
            </w:pPr>
          </w:p>
        </w:tc>
      </w:tr>
      <w:tr w:rsidR="0023134A" w:rsidRPr="002F77BB" w14:paraId="5647E09A" w14:textId="77777777">
        <w:trPr>
          <w:jc w:val="center"/>
        </w:trPr>
        <w:tc>
          <w:tcPr>
            <w:tcW w:w="9716" w:type="dxa"/>
          </w:tcPr>
          <w:p w14:paraId="1B5C141C" w14:textId="4DD92E69" w:rsidR="0023134A" w:rsidRPr="0023134A" w:rsidRDefault="002A5B31" w:rsidP="002B5C0A">
            <w:pPr>
              <w:ind w:left="361"/>
              <w:jc w:val="both"/>
              <w:rPr>
                <w:noProof/>
                <w:sz w:val="20"/>
                <w:szCs w:val="20"/>
                <w:lang w:eastAsia="en-GB"/>
              </w:rPr>
            </w:pPr>
            <w:r>
              <w:rPr>
                <w:b/>
                <w:noProof/>
                <w:sz w:val="20"/>
                <w:szCs w:val="20"/>
                <w:lang w:val="sr-Cyrl-RS" w:eastAsia="en-GB"/>
              </w:rPr>
              <w:t>д</w:t>
            </w:r>
            <w:r w:rsidR="0023134A" w:rsidRPr="00A86EF9">
              <w:rPr>
                <w:b/>
                <w:noProof/>
                <w:sz w:val="20"/>
                <w:szCs w:val="20"/>
                <w:lang w:eastAsia="en-GB"/>
              </w:rPr>
              <w:t>)</w:t>
            </w:r>
            <w:r w:rsidR="0023134A" w:rsidRPr="0023134A">
              <w:rPr>
                <w:noProof/>
                <w:sz w:val="20"/>
                <w:szCs w:val="20"/>
                <w:lang w:val="ru-RU" w:eastAsia="en-GB"/>
              </w:rPr>
              <w:t xml:space="preserve"> </w:t>
            </w:r>
            <w:r w:rsidR="0023134A" w:rsidRPr="0023134A">
              <w:rPr>
                <w:b/>
                <w:noProof/>
                <w:sz w:val="20"/>
                <w:szCs w:val="20"/>
                <w:lang w:val="ru-RU" w:eastAsia="en-GB"/>
              </w:rPr>
              <w:t>алтернативни услов за поновни избор у звање доцента, избор у звање и понован избор ванредног професора и редовног професора</w:t>
            </w:r>
          </w:p>
          <w:p w14:paraId="367C369C" w14:textId="77777777" w:rsidR="0023134A" w:rsidRDefault="0023134A" w:rsidP="002B5C0A">
            <w:pPr>
              <w:ind w:left="361"/>
              <w:jc w:val="both"/>
              <w:rPr>
                <w:noProof/>
                <w:sz w:val="20"/>
                <w:szCs w:val="20"/>
                <w:lang w:eastAsia="en-GB"/>
              </w:rPr>
            </w:pPr>
            <w:r w:rsidRPr="0023134A">
              <w:rPr>
                <w:noProof/>
                <w:sz w:val="20"/>
                <w:szCs w:val="20"/>
                <w:lang w:eastAsia="en-GB"/>
              </w:rPr>
              <w:t>Руковођење радом сарадника у настави, асисте</w:t>
            </w:r>
            <w:r>
              <w:rPr>
                <w:noProof/>
                <w:sz w:val="20"/>
                <w:szCs w:val="20"/>
                <w:lang w:eastAsia="en-GB"/>
              </w:rPr>
              <w:t>ната, стажиста, специјализаната</w:t>
            </w:r>
          </w:p>
        </w:tc>
      </w:tr>
      <w:tr w:rsidR="005B6A40" w:rsidRPr="002F77BB" w14:paraId="3D87EEEC" w14:textId="77777777">
        <w:trPr>
          <w:jc w:val="center"/>
        </w:trPr>
        <w:tc>
          <w:tcPr>
            <w:tcW w:w="9716" w:type="dxa"/>
          </w:tcPr>
          <w:p w14:paraId="1E805D4C" w14:textId="77777777" w:rsidR="005B6A40" w:rsidRPr="00A86EF9" w:rsidRDefault="005B6A40" w:rsidP="002B5C0A">
            <w:pPr>
              <w:ind w:left="361"/>
              <w:jc w:val="both"/>
              <w:rPr>
                <w:b/>
                <w:noProof/>
                <w:sz w:val="20"/>
                <w:szCs w:val="20"/>
                <w:lang w:eastAsia="en-GB"/>
              </w:rPr>
            </w:pPr>
          </w:p>
        </w:tc>
      </w:tr>
      <w:tr w:rsidR="005B6A40" w:rsidRPr="002F77BB" w14:paraId="780DD42D" w14:textId="77777777">
        <w:trPr>
          <w:jc w:val="center"/>
        </w:trPr>
        <w:tc>
          <w:tcPr>
            <w:tcW w:w="9716" w:type="dxa"/>
          </w:tcPr>
          <w:p w14:paraId="22E5A40F" w14:textId="7CC8E1B9" w:rsidR="005B6A40" w:rsidRPr="005B6A40" w:rsidRDefault="002A5B31" w:rsidP="002B5C0A">
            <w:pPr>
              <w:ind w:left="361"/>
              <w:jc w:val="both"/>
              <w:rPr>
                <w:b/>
                <w:noProof/>
                <w:sz w:val="20"/>
                <w:szCs w:val="20"/>
                <w:lang w:eastAsia="en-GB"/>
              </w:rPr>
            </w:pPr>
            <w:r>
              <w:rPr>
                <w:b/>
                <w:noProof/>
                <w:sz w:val="20"/>
                <w:szCs w:val="20"/>
                <w:lang w:val="sr-Cyrl-RS" w:eastAsia="en-GB"/>
              </w:rPr>
              <w:t>ђ</w:t>
            </w:r>
            <w:r w:rsidR="005B6A40" w:rsidRPr="005B6A40">
              <w:rPr>
                <w:b/>
                <w:noProof/>
                <w:sz w:val="20"/>
                <w:szCs w:val="20"/>
                <w:lang w:eastAsia="en-GB"/>
              </w:rPr>
              <w:t>) алтернативни услов за избор у звање и понован избор ванредног професора и редовног професора</w:t>
            </w:r>
          </w:p>
          <w:p w14:paraId="5ED3A27F" w14:textId="77777777" w:rsidR="005B6A40" w:rsidRPr="00A86EF9" w:rsidRDefault="005B6A40" w:rsidP="002B5C0A">
            <w:pPr>
              <w:ind w:left="361"/>
              <w:jc w:val="both"/>
              <w:rPr>
                <w:b/>
                <w:noProof/>
                <w:sz w:val="20"/>
                <w:szCs w:val="20"/>
                <w:lang w:eastAsia="en-GB"/>
              </w:rPr>
            </w:pPr>
            <w:r w:rsidRPr="005D3C6C">
              <w:rPr>
                <w:sz w:val="20"/>
                <w:szCs w:val="20"/>
                <w:lang w:val="ru-RU"/>
              </w:rPr>
              <w:t>Учешће у припреми и руковођење студијским програмом и/или руковођење катедром:</w:t>
            </w:r>
          </w:p>
        </w:tc>
      </w:tr>
      <w:tr w:rsidR="00A86EF9" w:rsidRPr="002F77BB" w14:paraId="00C250ED" w14:textId="77777777">
        <w:trPr>
          <w:jc w:val="center"/>
        </w:trPr>
        <w:tc>
          <w:tcPr>
            <w:tcW w:w="9716" w:type="dxa"/>
          </w:tcPr>
          <w:p w14:paraId="4591ADB8" w14:textId="77777777" w:rsidR="00A86EF9" w:rsidRPr="0023134A" w:rsidRDefault="00A86EF9" w:rsidP="002B5C0A">
            <w:pPr>
              <w:ind w:left="361"/>
              <w:jc w:val="both"/>
              <w:rPr>
                <w:noProof/>
                <w:sz w:val="20"/>
                <w:szCs w:val="20"/>
                <w:lang w:eastAsia="en-GB"/>
              </w:rPr>
            </w:pPr>
          </w:p>
        </w:tc>
      </w:tr>
      <w:tr w:rsidR="0034576A" w:rsidRPr="002F77BB" w14:paraId="325D59E6" w14:textId="77777777">
        <w:trPr>
          <w:jc w:val="center"/>
        </w:trPr>
        <w:tc>
          <w:tcPr>
            <w:tcW w:w="9716" w:type="dxa"/>
          </w:tcPr>
          <w:p w14:paraId="39A748D9" w14:textId="290E6485" w:rsidR="005B6A40" w:rsidRDefault="002A5B31" w:rsidP="002B5C0A">
            <w:pPr>
              <w:ind w:left="361"/>
              <w:jc w:val="both"/>
              <w:rPr>
                <w:noProof/>
                <w:sz w:val="20"/>
                <w:szCs w:val="20"/>
                <w:lang w:val="ru-RU" w:eastAsia="en-GB"/>
              </w:rPr>
            </w:pPr>
            <w:r>
              <w:rPr>
                <w:b/>
                <w:noProof/>
                <w:sz w:val="20"/>
                <w:szCs w:val="20"/>
                <w:lang w:val="sr-Cyrl-RS" w:eastAsia="en-GB"/>
              </w:rPr>
              <w:t>е</w:t>
            </w:r>
            <w:r w:rsidR="005B6A40" w:rsidRPr="005B6A40">
              <w:rPr>
                <w:b/>
                <w:noProof/>
                <w:sz w:val="20"/>
                <w:szCs w:val="20"/>
                <w:lang w:eastAsia="en-GB"/>
              </w:rPr>
              <w:t>)</w:t>
            </w:r>
            <w:r w:rsidR="005B6A40" w:rsidRPr="005B6A40">
              <w:rPr>
                <w:noProof/>
                <w:sz w:val="20"/>
                <w:szCs w:val="20"/>
                <w:lang w:val="ru-RU" w:eastAsia="en-GB"/>
              </w:rPr>
              <w:t xml:space="preserve"> </w:t>
            </w:r>
            <w:r w:rsidRPr="002A5B31">
              <w:rPr>
                <w:b/>
                <w:noProof/>
                <w:sz w:val="20"/>
                <w:szCs w:val="20"/>
                <w:lang w:val="ru-RU" w:eastAsia="en-GB"/>
              </w:rPr>
              <w:t>алтернативни услов за поновни избор у звање доцента, избор у звање и понован избор ванредног професора и редовног професора</w:t>
            </w:r>
          </w:p>
          <w:p w14:paraId="61A281E0" w14:textId="77777777" w:rsidR="005B6A40" w:rsidRPr="002F77BB" w:rsidRDefault="00A86EF9" w:rsidP="002B5C0A">
            <w:pPr>
              <w:ind w:left="361"/>
              <w:jc w:val="both"/>
              <w:rPr>
                <w:noProof/>
                <w:sz w:val="20"/>
                <w:szCs w:val="20"/>
                <w:lang w:val="ru-RU" w:eastAsia="en-GB"/>
              </w:rPr>
            </w:pPr>
            <w:r w:rsidRPr="002F77BB">
              <w:rPr>
                <w:noProof/>
                <w:sz w:val="20"/>
                <w:szCs w:val="20"/>
                <w:lang w:val="ru-RU" w:eastAsia="en-GB"/>
              </w:rPr>
              <w:t>Руковођење предметом у оквиру уже научне области:</w:t>
            </w:r>
          </w:p>
        </w:tc>
      </w:tr>
      <w:tr w:rsidR="002B5C0A" w:rsidRPr="002F77BB" w14:paraId="5C557941" w14:textId="77777777">
        <w:trPr>
          <w:jc w:val="center"/>
        </w:trPr>
        <w:tc>
          <w:tcPr>
            <w:tcW w:w="9716" w:type="dxa"/>
          </w:tcPr>
          <w:p w14:paraId="424E9922" w14:textId="77777777" w:rsidR="002B5C0A" w:rsidRDefault="002B5C0A" w:rsidP="002B5C0A">
            <w:pPr>
              <w:ind w:left="361"/>
              <w:jc w:val="both"/>
              <w:rPr>
                <w:b/>
                <w:noProof/>
                <w:sz w:val="20"/>
                <w:szCs w:val="20"/>
                <w:lang w:eastAsia="en-GB"/>
              </w:rPr>
            </w:pPr>
          </w:p>
        </w:tc>
      </w:tr>
      <w:tr w:rsidR="002B5C0A" w:rsidRPr="002F77BB" w14:paraId="4967E1D8" w14:textId="77777777">
        <w:trPr>
          <w:jc w:val="center"/>
        </w:trPr>
        <w:tc>
          <w:tcPr>
            <w:tcW w:w="9716" w:type="dxa"/>
          </w:tcPr>
          <w:p w14:paraId="56198C87" w14:textId="48F4BCEC" w:rsidR="002B5C0A" w:rsidRDefault="002A5B31" w:rsidP="002B5C0A">
            <w:pPr>
              <w:ind w:left="361"/>
              <w:jc w:val="both"/>
              <w:rPr>
                <w:noProof/>
                <w:sz w:val="20"/>
                <w:szCs w:val="20"/>
                <w:lang w:val="ru-RU" w:eastAsia="en-GB"/>
              </w:rPr>
            </w:pPr>
            <w:r>
              <w:rPr>
                <w:b/>
                <w:noProof/>
                <w:sz w:val="20"/>
                <w:szCs w:val="20"/>
                <w:lang w:val="sr-Cyrl-RS" w:eastAsia="en-GB"/>
              </w:rPr>
              <w:t>ж</w:t>
            </w:r>
            <w:r w:rsidR="002B5C0A" w:rsidRPr="005B6A40">
              <w:rPr>
                <w:b/>
                <w:noProof/>
                <w:sz w:val="20"/>
                <w:szCs w:val="20"/>
                <w:lang w:eastAsia="en-GB"/>
              </w:rPr>
              <w:t>)</w:t>
            </w:r>
            <w:r w:rsidR="002B5C0A" w:rsidRPr="005B6A40">
              <w:rPr>
                <w:noProof/>
                <w:sz w:val="20"/>
                <w:szCs w:val="20"/>
                <w:lang w:val="ru-RU" w:eastAsia="en-GB"/>
              </w:rPr>
              <w:t xml:space="preserve"> </w:t>
            </w:r>
            <w:r w:rsidR="002B5C0A" w:rsidRPr="005B6A40">
              <w:rPr>
                <w:b/>
                <w:noProof/>
                <w:sz w:val="20"/>
                <w:szCs w:val="20"/>
                <w:lang w:val="ru-RU" w:eastAsia="en-GB"/>
              </w:rPr>
              <w:t>алтернативни услов за избор у</w:t>
            </w:r>
            <w:r w:rsidR="002B5C0A">
              <w:rPr>
                <w:b/>
                <w:noProof/>
                <w:sz w:val="20"/>
                <w:szCs w:val="20"/>
                <w:lang w:val="ru-RU" w:eastAsia="en-GB"/>
              </w:rPr>
              <w:t xml:space="preserve"> сва</w:t>
            </w:r>
            <w:r w:rsidR="002B5C0A" w:rsidRPr="005B6A40">
              <w:rPr>
                <w:b/>
                <w:noProof/>
                <w:sz w:val="20"/>
                <w:szCs w:val="20"/>
                <w:lang w:val="ru-RU" w:eastAsia="en-GB"/>
              </w:rPr>
              <w:t xml:space="preserve"> звање</w:t>
            </w:r>
          </w:p>
          <w:p w14:paraId="2D30EFAF" w14:textId="77777777" w:rsidR="002B5C0A" w:rsidRDefault="002B5C0A" w:rsidP="002B5C0A">
            <w:pPr>
              <w:ind w:left="361"/>
              <w:jc w:val="both"/>
              <w:rPr>
                <w:b/>
                <w:noProof/>
                <w:sz w:val="20"/>
                <w:szCs w:val="20"/>
                <w:lang w:eastAsia="en-GB"/>
              </w:rPr>
            </w:pPr>
            <w:r w:rsidRPr="002F77BB">
              <w:rPr>
                <w:noProof/>
                <w:sz w:val="20"/>
                <w:szCs w:val="20"/>
                <w:lang w:val="ru-RU" w:eastAsia="en-GB"/>
              </w:rPr>
              <w:t>Кандидат је аутор тест питања у бази одобреној за полагање испита из уже научне области (навести број тест питања):</w:t>
            </w:r>
          </w:p>
        </w:tc>
      </w:tr>
      <w:tr w:rsidR="00DB5AD0" w:rsidRPr="002F77BB" w14:paraId="61D37CC5" w14:textId="77777777">
        <w:trPr>
          <w:jc w:val="center"/>
        </w:trPr>
        <w:tc>
          <w:tcPr>
            <w:tcW w:w="9716" w:type="dxa"/>
          </w:tcPr>
          <w:p w14:paraId="314FEA12" w14:textId="77777777" w:rsidR="00DB5AD0" w:rsidRDefault="00DB5AD0" w:rsidP="002B5C0A">
            <w:pPr>
              <w:ind w:left="361"/>
              <w:jc w:val="both"/>
              <w:rPr>
                <w:b/>
                <w:noProof/>
                <w:sz w:val="20"/>
                <w:szCs w:val="20"/>
                <w:lang w:eastAsia="en-GB"/>
              </w:rPr>
            </w:pPr>
          </w:p>
        </w:tc>
      </w:tr>
      <w:tr w:rsidR="00DB5AD0" w:rsidRPr="002F77BB" w14:paraId="65702BD8" w14:textId="77777777">
        <w:trPr>
          <w:jc w:val="center"/>
        </w:trPr>
        <w:tc>
          <w:tcPr>
            <w:tcW w:w="9716" w:type="dxa"/>
          </w:tcPr>
          <w:p w14:paraId="09666F4E" w14:textId="5FB8C514" w:rsidR="00DB5AD0" w:rsidRDefault="002A5B31" w:rsidP="002B5C0A">
            <w:pPr>
              <w:ind w:left="361"/>
              <w:jc w:val="both"/>
              <w:rPr>
                <w:noProof/>
                <w:sz w:val="20"/>
                <w:szCs w:val="20"/>
                <w:lang w:val="ru-RU" w:eastAsia="en-GB"/>
              </w:rPr>
            </w:pPr>
            <w:r>
              <w:rPr>
                <w:b/>
                <w:noProof/>
                <w:sz w:val="20"/>
                <w:szCs w:val="20"/>
                <w:lang w:val="sr-Cyrl-RS" w:eastAsia="en-GB"/>
              </w:rPr>
              <w:t>з</w:t>
            </w:r>
            <w:r w:rsidR="00DB5AD0" w:rsidRPr="005B6A40">
              <w:rPr>
                <w:b/>
                <w:noProof/>
                <w:sz w:val="20"/>
                <w:szCs w:val="20"/>
                <w:lang w:eastAsia="en-GB"/>
              </w:rPr>
              <w:t>)</w:t>
            </w:r>
            <w:r w:rsidR="00DB5AD0" w:rsidRPr="005B6A40">
              <w:rPr>
                <w:noProof/>
                <w:sz w:val="20"/>
                <w:szCs w:val="20"/>
                <w:lang w:val="ru-RU" w:eastAsia="en-GB"/>
              </w:rPr>
              <w:t xml:space="preserve"> </w:t>
            </w:r>
            <w:r w:rsidR="00DB5AD0" w:rsidRPr="005B6A40">
              <w:rPr>
                <w:b/>
                <w:noProof/>
                <w:sz w:val="20"/>
                <w:szCs w:val="20"/>
                <w:lang w:val="ru-RU" w:eastAsia="en-GB"/>
              </w:rPr>
              <w:t>алтернативни услов за избор у</w:t>
            </w:r>
            <w:r w:rsidR="00DB5AD0">
              <w:rPr>
                <w:b/>
                <w:noProof/>
                <w:sz w:val="20"/>
                <w:szCs w:val="20"/>
                <w:lang w:val="ru-RU" w:eastAsia="en-GB"/>
              </w:rPr>
              <w:t xml:space="preserve"> сва</w:t>
            </w:r>
            <w:r w:rsidR="00DB5AD0" w:rsidRPr="005B6A40">
              <w:rPr>
                <w:b/>
                <w:noProof/>
                <w:sz w:val="20"/>
                <w:szCs w:val="20"/>
                <w:lang w:val="ru-RU" w:eastAsia="en-GB"/>
              </w:rPr>
              <w:t xml:space="preserve"> звање </w:t>
            </w:r>
          </w:p>
          <w:p w14:paraId="39C8BFBB" w14:textId="77777777" w:rsidR="00DB5AD0" w:rsidRDefault="00DB5AD0" w:rsidP="002B5C0A">
            <w:pPr>
              <w:ind w:left="361"/>
              <w:jc w:val="both"/>
              <w:rPr>
                <w:b/>
                <w:noProof/>
                <w:sz w:val="20"/>
                <w:szCs w:val="20"/>
                <w:lang w:eastAsia="en-GB"/>
              </w:rPr>
            </w:pPr>
            <w:r w:rsidRPr="00DB5AD0">
              <w:rPr>
                <w:noProof/>
                <w:sz w:val="20"/>
                <w:szCs w:val="20"/>
                <w:lang w:val="ru-RU" w:eastAsia="en-GB"/>
              </w:rPr>
              <w:t>Преко 80 часова</w:t>
            </w:r>
            <w:r>
              <w:rPr>
                <w:noProof/>
                <w:sz w:val="20"/>
                <w:szCs w:val="20"/>
                <w:lang w:val="ru-RU" w:eastAsia="en-GB"/>
              </w:rPr>
              <w:t xml:space="preserve"> наставе у току школске године</w:t>
            </w:r>
          </w:p>
        </w:tc>
      </w:tr>
      <w:tr w:rsidR="0034576A" w:rsidRPr="00526B30" w14:paraId="3BD495CB" w14:textId="77777777">
        <w:trPr>
          <w:jc w:val="center"/>
        </w:trPr>
        <w:tc>
          <w:tcPr>
            <w:tcW w:w="9716" w:type="dxa"/>
          </w:tcPr>
          <w:p w14:paraId="1B4EDF2E" w14:textId="77777777" w:rsidR="0034576A" w:rsidRPr="00526B30" w:rsidRDefault="0034576A" w:rsidP="002B5C0A">
            <w:pPr>
              <w:ind w:left="361"/>
              <w:jc w:val="both"/>
              <w:rPr>
                <w:sz w:val="20"/>
                <w:szCs w:val="20"/>
              </w:rPr>
            </w:pPr>
          </w:p>
        </w:tc>
      </w:tr>
      <w:tr w:rsidR="00DB5AD0" w:rsidRPr="00526B30" w14:paraId="55AB34F0" w14:textId="77777777">
        <w:trPr>
          <w:jc w:val="center"/>
        </w:trPr>
        <w:tc>
          <w:tcPr>
            <w:tcW w:w="9716" w:type="dxa"/>
          </w:tcPr>
          <w:p w14:paraId="65835B6B" w14:textId="5B7D2693" w:rsidR="00DB5AD0" w:rsidRPr="00DB5AD0" w:rsidRDefault="002A5B31" w:rsidP="002B5C0A">
            <w:pPr>
              <w:ind w:left="361"/>
              <w:jc w:val="both"/>
              <w:rPr>
                <w:b/>
                <w:noProof/>
                <w:sz w:val="20"/>
                <w:szCs w:val="20"/>
                <w:lang w:eastAsia="en-GB"/>
              </w:rPr>
            </w:pPr>
            <w:r>
              <w:rPr>
                <w:b/>
                <w:noProof/>
                <w:sz w:val="20"/>
                <w:szCs w:val="20"/>
                <w:lang w:val="sr-Cyrl-RS" w:eastAsia="en-GB"/>
              </w:rPr>
              <w:t>и</w:t>
            </w:r>
            <w:r w:rsidR="00DB5AD0" w:rsidRPr="00DB5AD0">
              <w:rPr>
                <w:b/>
                <w:noProof/>
                <w:sz w:val="20"/>
                <w:szCs w:val="20"/>
                <w:lang w:eastAsia="en-GB"/>
              </w:rPr>
              <w:t>) алтернативни услов за избор у сва звање</w:t>
            </w:r>
          </w:p>
          <w:p w14:paraId="7B570D6E" w14:textId="77777777" w:rsidR="00DB5AD0" w:rsidRPr="00526B30" w:rsidRDefault="00DB5AD0" w:rsidP="002B5C0A">
            <w:pPr>
              <w:ind w:left="361"/>
              <w:jc w:val="both"/>
              <w:rPr>
                <w:noProof/>
                <w:sz w:val="20"/>
                <w:szCs w:val="20"/>
                <w:lang w:eastAsia="en-GB"/>
              </w:rPr>
            </w:pPr>
            <w:r>
              <w:rPr>
                <w:noProof/>
                <w:sz w:val="20"/>
                <w:szCs w:val="20"/>
                <w:lang w:eastAsia="en-GB"/>
              </w:rPr>
              <w:t>М</w:t>
            </w:r>
            <w:r w:rsidRPr="00526B30">
              <w:rPr>
                <w:noProof/>
                <w:sz w:val="20"/>
                <w:szCs w:val="20"/>
                <w:lang w:eastAsia="en-GB"/>
              </w:rPr>
              <w:t>енторство студентских радова</w:t>
            </w:r>
          </w:p>
        </w:tc>
      </w:tr>
      <w:tr w:rsidR="0034576A" w:rsidRPr="00526B30" w14:paraId="31040F2E" w14:textId="77777777">
        <w:trPr>
          <w:jc w:val="center"/>
        </w:trPr>
        <w:tc>
          <w:tcPr>
            <w:tcW w:w="9716" w:type="dxa"/>
          </w:tcPr>
          <w:p w14:paraId="241ABE52" w14:textId="77777777" w:rsidR="0034576A" w:rsidRPr="00526B30" w:rsidRDefault="0034576A" w:rsidP="002B5C0A">
            <w:pPr>
              <w:ind w:left="361"/>
              <w:jc w:val="both"/>
              <w:rPr>
                <w:sz w:val="20"/>
                <w:szCs w:val="20"/>
              </w:rPr>
            </w:pPr>
          </w:p>
        </w:tc>
      </w:tr>
      <w:tr w:rsidR="0034576A" w:rsidRPr="00526B30" w14:paraId="5B403C2B" w14:textId="77777777">
        <w:trPr>
          <w:jc w:val="center"/>
        </w:trPr>
        <w:tc>
          <w:tcPr>
            <w:tcW w:w="9716" w:type="dxa"/>
          </w:tcPr>
          <w:p w14:paraId="03C724D1" w14:textId="3CA03F58" w:rsidR="00DB5AD0" w:rsidRPr="00DB5AD0" w:rsidRDefault="002A5B31" w:rsidP="002B5C0A">
            <w:pPr>
              <w:ind w:left="361"/>
              <w:jc w:val="both"/>
              <w:rPr>
                <w:b/>
                <w:noProof/>
                <w:sz w:val="20"/>
                <w:szCs w:val="20"/>
                <w:lang w:eastAsia="en-GB"/>
              </w:rPr>
            </w:pPr>
            <w:r>
              <w:rPr>
                <w:b/>
                <w:noProof/>
                <w:sz w:val="20"/>
                <w:szCs w:val="20"/>
                <w:lang w:val="sr-Cyrl-RS" w:eastAsia="en-GB"/>
              </w:rPr>
              <w:lastRenderedPageBreak/>
              <w:t>ј</w:t>
            </w:r>
            <w:r w:rsidR="00DB5AD0" w:rsidRPr="00DB5AD0">
              <w:rPr>
                <w:b/>
                <w:noProof/>
                <w:sz w:val="20"/>
                <w:szCs w:val="20"/>
                <w:lang w:eastAsia="en-GB"/>
              </w:rPr>
              <w:t>) алтернативни услов за избор у сва звање</w:t>
            </w:r>
          </w:p>
          <w:p w14:paraId="09DC15E2" w14:textId="77777777" w:rsidR="0034576A" w:rsidRPr="00526B30" w:rsidRDefault="0034576A" w:rsidP="002B5C0A">
            <w:pPr>
              <w:ind w:left="361"/>
              <w:jc w:val="both"/>
              <w:rPr>
                <w:sz w:val="20"/>
                <w:szCs w:val="20"/>
              </w:rPr>
            </w:pPr>
            <w:r w:rsidRPr="00526B30">
              <w:rPr>
                <w:noProof/>
                <w:sz w:val="20"/>
                <w:szCs w:val="20"/>
                <w:lang w:eastAsia="en-GB"/>
              </w:rPr>
              <w:t>Туторство:</w:t>
            </w:r>
          </w:p>
        </w:tc>
      </w:tr>
      <w:tr w:rsidR="0034576A" w:rsidRPr="00526B30" w14:paraId="24347915" w14:textId="77777777">
        <w:trPr>
          <w:jc w:val="center"/>
        </w:trPr>
        <w:tc>
          <w:tcPr>
            <w:tcW w:w="9716" w:type="dxa"/>
          </w:tcPr>
          <w:p w14:paraId="4A5118E2" w14:textId="77777777" w:rsidR="0034576A" w:rsidRPr="00526B30" w:rsidRDefault="0034576A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34576A" w:rsidRPr="002F77BB" w14:paraId="4102D4C2" w14:textId="77777777">
        <w:trPr>
          <w:trHeight w:val="404"/>
          <w:jc w:val="center"/>
        </w:trPr>
        <w:tc>
          <w:tcPr>
            <w:tcW w:w="971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14:paraId="0C15F273" w14:textId="77777777" w:rsidR="0034576A" w:rsidRPr="002F77BB" w:rsidRDefault="0034576A" w:rsidP="00580A89">
            <w:pPr>
              <w:rPr>
                <w:b/>
                <w:bCs/>
                <w:sz w:val="20"/>
                <w:szCs w:val="20"/>
                <w:lang w:val="ru-RU"/>
              </w:rPr>
            </w:pPr>
            <w:r w:rsidRPr="002F77BB">
              <w:rPr>
                <w:b/>
                <w:bCs/>
                <w:sz w:val="20"/>
                <w:szCs w:val="20"/>
                <w:lang w:val="ru-RU"/>
              </w:rPr>
              <w:t xml:space="preserve">1.3. РЕЗУЛТАТИ У </w:t>
            </w:r>
            <w:r w:rsidRPr="002F77BB">
              <w:rPr>
                <w:b/>
                <w:bCs/>
                <w:noProof/>
                <w:sz w:val="20"/>
                <w:szCs w:val="20"/>
                <w:lang w:val="ru-RU"/>
              </w:rPr>
              <w:t>ОБЕЗБЕЂИВАЊУ НАУЧНО-НАСТАВНОГ ПОДМЛАТКА</w:t>
            </w:r>
          </w:p>
        </w:tc>
      </w:tr>
      <w:tr w:rsidR="0034576A" w:rsidRPr="002F77BB" w14:paraId="7F744C77" w14:textId="77777777">
        <w:trPr>
          <w:jc w:val="center"/>
        </w:trPr>
        <w:tc>
          <w:tcPr>
            <w:tcW w:w="9716" w:type="dxa"/>
            <w:tcBorders>
              <w:top w:val="double" w:sz="4" w:space="0" w:color="auto"/>
            </w:tcBorders>
          </w:tcPr>
          <w:p w14:paraId="24A8EC0C" w14:textId="77777777" w:rsidR="0034576A" w:rsidRPr="002F77BB" w:rsidRDefault="0034576A" w:rsidP="00CD64A8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76A" w:rsidRPr="002F77BB" w14:paraId="2BFE59A0" w14:textId="77777777">
        <w:trPr>
          <w:jc w:val="center"/>
        </w:trPr>
        <w:tc>
          <w:tcPr>
            <w:tcW w:w="9716" w:type="dxa"/>
          </w:tcPr>
          <w:p w14:paraId="2BA675B5" w14:textId="77777777" w:rsidR="0034576A" w:rsidRPr="002F77BB" w:rsidRDefault="0034576A" w:rsidP="00E74E9E">
            <w:pPr>
              <w:numPr>
                <w:ilvl w:val="0"/>
                <w:numId w:val="4"/>
              </w:numPr>
              <w:ind w:left="361" w:hanging="361"/>
              <w:jc w:val="both"/>
              <w:rPr>
                <w:sz w:val="20"/>
                <w:szCs w:val="20"/>
                <w:lang w:val="ru-RU"/>
              </w:rPr>
            </w:pPr>
            <w:r w:rsidRPr="002F77BB">
              <w:rPr>
                <w:sz w:val="20"/>
                <w:szCs w:val="20"/>
                <w:lang w:val="ru-RU"/>
              </w:rPr>
              <w:t>Учешће у комисијама за оцену пријављених докторских дисертација (име и презиме докторанта, ужа научна област и наслов дисертације, датум одобрења)</w:t>
            </w:r>
          </w:p>
        </w:tc>
      </w:tr>
      <w:tr w:rsidR="0034576A" w:rsidRPr="002F77BB" w14:paraId="27870654" w14:textId="77777777">
        <w:trPr>
          <w:jc w:val="center"/>
        </w:trPr>
        <w:tc>
          <w:tcPr>
            <w:tcW w:w="9716" w:type="dxa"/>
          </w:tcPr>
          <w:p w14:paraId="57C123CB" w14:textId="77777777" w:rsidR="0034576A" w:rsidRPr="002F77BB" w:rsidRDefault="0034576A" w:rsidP="00E74E9E">
            <w:pPr>
              <w:ind w:left="361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76A" w:rsidRPr="002F77BB" w14:paraId="68F7626E" w14:textId="77777777">
        <w:trPr>
          <w:jc w:val="center"/>
        </w:trPr>
        <w:tc>
          <w:tcPr>
            <w:tcW w:w="9716" w:type="dxa"/>
          </w:tcPr>
          <w:p w14:paraId="020A875B" w14:textId="77777777" w:rsidR="0034576A" w:rsidRPr="002F77BB" w:rsidRDefault="0034576A" w:rsidP="00206CDD">
            <w:pPr>
              <w:numPr>
                <w:ilvl w:val="0"/>
                <w:numId w:val="4"/>
              </w:numPr>
              <w:ind w:left="361" w:hanging="361"/>
              <w:jc w:val="both"/>
              <w:rPr>
                <w:sz w:val="20"/>
                <w:szCs w:val="20"/>
                <w:lang w:val="ru-RU"/>
              </w:rPr>
            </w:pPr>
            <w:r w:rsidRPr="002F77BB">
              <w:rPr>
                <w:sz w:val="20"/>
                <w:szCs w:val="20"/>
                <w:lang w:val="ru-RU"/>
              </w:rPr>
              <w:t>Учешће у комисијама за одбрану докторских дисертација (име и презиме докторанта, ужа научна област и наслов дисертације, датум одбране):</w:t>
            </w:r>
          </w:p>
        </w:tc>
      </w:tr>
      <w:tr w:rsidR="0034576A" w:rsidRPr="002F77BB" w14:paraId="00965423" w14:textId="77777777">
        <w:trPr>
          <w:jc w:val="center"/>
        </w:trPr>
        <w:tc>
          <w:tcPr>
            <w:tcW w:w="9716" w:type="dxa"/>
          </w:tcPr>
          <w:p w14:paraId="758814E4" w14:textId="77777777" w:rsidR="0034576A" w:rsidRPr="002F77BB" w:rsidRDefault="0034576A" w:rsidP="00CD64A8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76A" w:rsidRPr="002F77BB" w14:paraId="236F3978" w14:textId="77777777">
        <w:trPr>
          <w:jc w:val="center"/>
        </w:trPr>
        <w:tc>
          <w:tcPr>
            <w:tcW w:w="9716" w:type="dxa"/>
          </w:tcPr>
          <w:p w14:paraId="22266602" w14:textId="77777777" w:rsidR="0081704E" w:rsidRPr="0081704E" w:rsidRDefault="0081704E" w:rsidP="0081704E">
            <w:pPr>
              <w:numPr>
                <w:ilvl w:val="0"/>
                <w:numId w:val="4"/>
              </w:numPr>
              <w:ind w:left="427" w:hanging="427"/>
              <w:jc w:val="both"/>
              <w:rPr>
                <w:b/>
                <w:sz w:val="20"/>
                <w:szCs w:val="20"/>
                <w:lang w:val="ru-RU"/>
              </w:rPr>
            </w:pPr>
            <w:r w:rsidRPr="0081704E">
              <w:rPr>
                <w:b/>
                <w:sz w:val="20"/>
                <w:szCs w:val="20"/>
                <w:lang w:val="ru-RU"/>
              </w:rPr>
              <w:t>Обавезан услов за поновни избор у звање ванредног професора и и за избор у звање редовног професора</w:t>
            </w:r>
          </w:p>
          <w:p w14:paraId="36242369" w14:textId="77777777" w:rsidR="0034576A" w:rsidRPr="002F77BB" w:rsidRDefault="0034576A" w:rsidP="0081704E">
            <w:pPr>
              <w:ind w:left="427"/>
              <w:jc w:val="both"/>
              <w:rPr>
                <w:sz w:val="20"/>
                <w:szCs w:val="20"/>
                <w:lang w:val="ru-RU"/>
              </w:rPr>
            </w:pPr>
            <w:r w:rsidRPr="002F77BB">
              <w:rPr>
                <w:sz w:val="20"/>
                <w:szCs w:val="20"/>
                <w:lang w:val="ru-RU"/>
              </w:rPr>
              <w:t>Менторство одбрањених докторских дисертација (име и презиме докторанта, ужа научна област, наслов дисертације и датум одбране):</w:t>
            </w:r>
          </w:p>
        </w:tc>
      </w:tr>
      <w:tr w:rsidR="00246A46" w:rsidRPr="002F77BB" w14:paraId="190EFB3A" w14:textId="77777777">
        <w:trPr>
          <w:jc w:val="center"/>
        </w:trPr>
        <w:tc>
          <w:tcPr>
            <w:tcW w:w="9716" w:type="dxa"/>
          </w:tcPr>
          <w:p w14:paraId="2EF8C79F" w14:textId="20A5E9F7" w:rsidR="00246A46" w:rsidRPr="0081704E" w:rsidRDefault="00246A46" w:rsidP="00246A46">
            <w:pPr>
              <w:ind w:left="427"/>
              <w:jc w:val="both"/>
              <w:rPr>
                <w:b/>
                <w:sz w:val="20"/>
                <w:szCs w:val="20"/>
                <w:lang w:val="ru-RU"/>
              </w:rPr>
            </w:pPr>
          </w:p>
        </w:tc>
      </w:tr>
      <w:tr w:rsidR="00246A46" w:rsidRPr="002F77BB" w14:paraId="49C659CC" w14:textId="77777777">
        <w:trPr>
          <w:jc w:val="center"/>
        </w:trPr>
        <w:tc>
          <w:tcPr>
            <w:tcW w:w="9716" w:type="dxa"/>
          </w:tcPr>
          <w:p w14:paraId="38B0C0F6" w14:textId="182A9E5D" w:rsidR="00246A46" w:rsidRPr="00246A46" w:rsidRDefault="00246A46" w:rsidP="00246A46">
            <w:pPr>
              <w:numPr>
                <w:ilvl w:val="0"/>
                <w:numId w:val="4"/>
              </w:numPr>
              <w:ind w:left="427" w:hanging="427"/>
              <w:jc w:val="both"/>
              <w:rPr>
                <w:b/>
                <w:sz w:val="20"/>
                <w:szCs w:val="20"/>
                <w:lang w:val="ru-RU"/>
              </w:rPr>
            </w:pPr>
            <w:r w:rsidRPr="0081704E">
              <w:rPr>
                <w:b/>
                <w:sz w:val="20"/>
                <w:szCs w:val="20"/>
                <w:lang w:val="ru-RU"/>
              </w:rPr>
              <w:t>Обавезан услов за избор у звање редовног професора</w:t>
            </w:r>
          </w:p>
          <w:p w14:paraId="17CDB5DB" w14:textId="28C0C995" w:rsidR="00246A46" w:rsidRPr="00246A46" w:rsidRDefault="00246A46" w:rsidP="00246A46">
            <w:pPr>
              <w:ind w:left="427"/>
              <w:jc w:val="both"/>
              <w:rPr>
                <w:b/>
                <w:sz w:val="20"/>
                <w:szCs w:val="20"/>
                <w:lang w:val="ru-RU"/>
              </w:rPr>
            </w:pPr>
            <w:r w:rsidRPr="00246A46">
              <w:rPr>
                <w:sz w:val="20"/>
                <w:szCs w:val="20"/>
                <w:lang w:val="sr-Cyrl-RS"/>
              </w:rPr>
              <w:t>Учешће у најмање три комисије за одбрану завршног  рада на специјалистичким односно мастер академским студијама што се може један за један заменити са учешћем  у комисијама за пријаву, оцену и одбрану докторске дисертације</w:t>
            </w:r>
          </w:p>
        </w:tc>
      </w:tr>
      <w:tr w:rsidR="00965CBE" w:rsidRPr="002F77BB" w14:paraId="796CBA26" w14:textId="77777777">
        <w:trPr>
          <w:jc w:val="center"/>
        </w:trPr>
        <w:tc>
          <w:tcPr>
            <w:tcW w:w="9716" w:type="dxa"/>
          </w:tcPr>
          <w:p w14:paraId="7CFC62F1" w14:textId="77777777" w:rsidR="00965CBE" w:rsidRPr="0081704E" w:rsidRDefault="00965CBE" w:rsidP="00965CBE">
            <w:pPr>
              <w:ind w:left="427"/>
              <w:jc w:val="both"/>
              <w:rPr>
                <w:b/>
                <w:sz w:val="20"/>
                <w:szCs w:val="20"/>
                <w:lang w:val="ru-RU"/>
              </w:rPr>
            </w:pPr>
          </w:p>
        </w:tc>
      </w:tr>
      <w:tr w:rsidR="00965CBE" w:rsidRPr="002F77BB" w14:paraId="16A96CDC" w14:textId="77777777">
        <w:trPr>
          <w:jc w:val="center"/>
        </w:trPr>
        <w:tc>
          <w:tcPr>
            <w:tcW w:w="9716" w:type="dxa"/>
          </w:tcPr>
          <w:p w14:paraId="5B2E34B8" w14:textId="77777777" w:rsidR="00965CBE" w:rsidRPr="0081704E" w:rsidRDefault="00965CBE" w:rsidP="0081704E">
            <w:pPr>
              <w:numPr>
                <w:ilvl w:val="0"/>
                <w:numId w:val="4"/>
              </w:numPr>
              <w:ind w:left="427" w:hanging="427"/>
              <w:jc w:val="both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Алтернативно обавезни услови (један од):</w:t>
            </w:r>
          </w:p>
        </w:tc>
      </w:tr>
      <w:tr w:rsidR="0081704E" w:rsidRPr="002F77BB" w14:paraId="1AD75356" w14:textId="77777777">
        <w:trPr>
          <w:jc w:val="center"/>
        </w:trPr>
        <w:tc>
          <w:tcPr>
            <w:tcW w:w="9716" w:type="dxa"/>
          </w:tcPr>
          <w:p w14:paraId="7CC1EA9E" w14:textId="77777777" w:rsidR="00965CBE" w:rsidRPr="005833F3" w:rsidRDefault="00965CBE" w:rsidP="002B5C0A">
            <w:pPr>
              <w:ind w:left="427"/>
              <w:jc w:val="both"/>
              <w:rPr>
                <w:b/>
                <w:sz w:val="20"/>
                <w:szCs w:val="20"/>
                <w:lang w:val="ru-RU"/>
              </w:rPr>
            </w:pPr>
            <w:r w:rsidRPr="005833F3">
              <w:rPr>
                <w:b/>
                <w:sz w:val="20"/>
                <w:szCs w:val="20"/>
                <w:lang w:val="ru-RU"/>
              </w:rPr>
              <w:t xml:space="preserve">а) алтернативно обавезан услов за поновни избор у звање доцента и избор у звање ванредног </w:t>
            </w:r>
            <w:r w:rsidR="005833F3" w:rsidRPr="005833F3">
              <w:rPr>
                <w:b/>
                <w:sz w:val="20"/>
                <w:szCs w:val="20"/>
                <w:lang w:val="ru-RU"/>
              </w:rPr>
              <w:t>професора</w:t>
            </w:r>
          </w:p>
          <w:p w14:paraId="3652A02B" w14:textId="77777777" w:rsidR="0081704E" w:rsidRPr="0081704E" w:rsidRDefault="0081704E" w:rsidP="002B5C0A">
            <w:pPr>
              <w:ind w:left="427"/>
              <w:jc w:val="both"/>
              <w:rPr>
                <w:b/>
                <w:sz w:val="20"/>
                <w:szCs w:val="20"/>
                <w:lang w:val="ru-RU"/>
              </w:rPr>
            </w:pPr>
            <w:r w:rsidRPr="002F77BB">
              <w:rPr>
                <w:sz w:val="20"/>
                <w:szCs w:val="20"/>
                <w:lang w:val="ru-RU"/>
              </w:rPr>
              <w:t>Менторство</w:t>
            </w:r>
            <w:r>
              <w:rPr>
                <w:sz w:val="20"/>
                <w:szCs w:val="20"/>
              </w:rPr>
              <w:t xml:space="preserve"> одобрених</w:t>
            </w:r>
            <w:r w:rsidRPr="002F77BB">
              <w:rPr>
                <w:sz w:val="20"/>
                <w:szCs w:val="20"/>
                <w:lang w:val="ru-RU"/>
              </w:rPr>
              <w:t xml:space="preserve"> докторских дисертација (име и презиме докторанта, ужа научна област, наслов дисертације, датум када је израда дисертације одобрена и датум именовања кандидата за ментора):</w:t>
            </w:r>
          </w:p>
        </w:tc>
      </w:tr>
      <w:tr w:rsidR="002B5C0A" w:rsidRPr="002F77BB" w14:paraId="39C6D9BB" w14:textId="77777777">
        <w:trPr>
          <w:jc w:val="center"/>
        </w:trPr>
        <w:tc>
          <w:tcPr>
            <w:tcW w:w="9716" w:type="dxa"/>
          </w:tcPr>
          <w:p w14:paraId="51A4C92E" w14:textId="77777777" w:rsidR="002B5C0A" w:rsidRPr="005833F3" w:rsidRDefault="002B5C0A" w:rsidP="002B5C0A">
            <w:pPr>
              <w:ind w:left="427"/>
              <w:jc w:val="both"/>
              <w:rPr>
                <w:b/>
                <w:sz w:val="20"/>
                <w:szCs w:val="20"/>
                <w:lang w:val="ru-RU"/>
              </w:rPr>
            </w:pPr>
          </w:p>
        </w:tc>
      </w:tr>
      <w:tr w:rsidR="00DC72D2" w:rsidRPr="002F77BB" w14:paraId="5948F15F" w14:textId="77777777">
        <w:trPr>
          <w:jc w:val="center"/>
        </w:trPr>
        <w:tc>
          <w:tcPr>
            <w:tcW w:w="9716" w:type="dxa"/>
          </w:tcPr>
          <w:p w14:paraId="1C9BA39E" w14:textId="77777777" w:rsidR="00DC72D2" w:rsidRPr="005833F3" w:rsidRDefault="00DC72D2" w:rsidP="002B5C0A">
            <w:pPr>
              <w:ind w:left="427"/>
              <w:jc w:val="both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б</w:t>
            </w:r>
            <w:r w:rsidRPr="005833F3">
              <w:rPr>
                <w:b/>
                <w:sz w:val="20"/>
                <w:szCs w:val="20"/>
                <w:lang w:val="ru-RU"/>
              </w:rPr>
              <w:t xml:space="preserve">) алтернативно обавезан услов за поновни избор у звање </w:t>
            </w:r>
            <w:r>
              <w:rPr>
                <w:b/>
                <w:sz w:val="20"/>
                <w:szCs w:val="20"/>
                <w:lang w:val="ru-RU"/>
              </w:rPr>
              <w:t>ванредног професора</w:t>
            </w:r>
            <w:r w:rsidRPr="005833F3">
              <w:rPr>
                <w:b/>
                <w:sz w:val="20"/>
                <w:szCs w:val="20"/>
                <w:lang w:val="ru-RU"/>
              </w:rPr>
              <w:t xml:space="preserve"> и избор у звање </w:t>
            </w:r>
            <w:r>
              <w:rPr>
                <w:b/>
                <w:sz w:val="20"/>
                <w:szCs w:val="20"/>
                <w:lang w:val="ru-RU"/>
              </w:rPr>
              <w:t>редовног</w:t>
            </w:r>
            <w:r w:rsidRPr="005833F3">
              <w:rPr>
                <w:b/>
                <w:sz w:val="20"/>
                <w:szCs w:val="20"/>
                <w:lang w:val="ru-RU"/>
              </w:rPr>
              <w:t xml:space="preserve"> професора</w:t>
            </w:r>
          </w:p>
          <w:p w14:paraId="19E09F38" w14:textId="77777777" w:rsidR="00DC72D2" w:rsidRPr="005833F3" w:rsidRDefault="00DC72D2" w:rsidP="002B5C0A">
            <w:pPr>
              <w:ind w:left="427"/>
              <w:jc w:val="both"/>
              <w:rPr>
                <w:b/>
                <w:sz w:val="20"/>
                <w:szCs w:val="20"/>
                <w:lang w:val="ru-RU"/>
              </w:rPr>
            </w:pPr>
            <w:r w:rsidRPr="00DC72D2">
              <w:rPr>
                <w:sz w:val="20"/>
                <w:szCs w:val="20"/>
                <w:lang w:val="ru-RU"/>
              </w:rPr>
              <w:t>Менторство одбрањених докторских дисертација (име и презиме докторанта, ужа научна област, наслов дисертације и датум одбране):</w:t>
            </w:r>
          </w:p>
        </w:tc>
      </w:tr>
      <w:tr w:rsidR="002B5C0A" w:rsidRPr="002F77BB" w14:paraId="3F0DE6D9" w14:textId="77777777">
        <w:trPr>
          <w:jc w:val="center"/>
        </w:trPr>
        <w:tc>
          <w:tcPr>
            <w:tcW w:w="9716" w:type="dxa"/>
          </w:tcPr>
          <w:p w14:paraId="5E60B508" w14:textId="77777777" w:rsidR="002B5C0A" w:rsidRDefault="002B5C0A" w:rsidP="002B5C0A">
            <w:pPr>
              <w:ind w:left="427"/>
              <w:jc w:val="both"/>
              <w:rPr>
                <w:b/>
                <w:sz w:val="20"/>
                <w:szCs w:val="20"/>
                <w:lang w:val="ru-RU"/>
              </w:rPr>
            </w:pPr>
          </w:p>
        </w:tc>
      </w:tr>
      <w:tr w:rsidR="0034576A" w:rsidRPr="002F77BB" w14:paraId="33796C42" w14:textId="77777777">
        <w:trPr>
          <w:jc w:val="center"/>
        </w:trPr>
        <w:tc>
          <w:tcPr>
            <w:tcW w:w="9716" w:type="dxa"/>
          </w:tcPr>
          <w:p w14:paraId="135DDEBD" w14:textId="69C35B7D" w:rsidR="00DC72D2" w:rsidRPr="00DC72D2" w:rsidRDefault="00DC72D2" w:rsidP="002B5C0A">
            <w:pPr>
              <w:ind w:left="427"/>
              <w:jc w:val="both"/>
              <w:rPr>
                <w:b/>
                <w:noProof/>
                <w:sz w:val="20"/>
                <w:szCs w:val="20"/>
                <w:lang w:val="ru-RU" w:eastAsia="en-GB"/>
              </w:rPr>
            </w:pPr>
            <w:r w:rsidRPr="00DC72D2">
              <w:rPr>
                <w:b/>
                <w:noProof/>
                <w:sz w:val="20"/>
                <w:szCs w:val="20"/>
                <w:lang w:val="ru-RU" w:eastAsia="en-GB"/>
              </w:rPr>
              <w:t xml:space="preserve">в) </w:t>
            </w:r>
            <w:r w:rsidR="00D12E35" w:rsidRPr="00D12E35">
              <w:rPr>
                <w:b/>
                <w:noProof/>
                <w:sz w:val="20"/>
                <w:szCs w:val="20"/>
                <w:lang w:val="ru-RU" w:eastAsia="en-GB"/>
              </w:rPr>
              <w:t>алтернативно обавезан услов за поновни избор у звање доцента, избор у звање ванредног професора поновни избор у звање ванредног професора и избор у звање редовног професора</w:t>
            </w:r>
          </w:p>
          <w:p w14:paraId="1336AC37" w14:textId="77777777" w:rsidR="0034576A" w:rsidRPr="002F77BB" w:rsidRDefault="0034576A" w:rsidP="002B5C0A">
            <w:pPr>
              <w:ind w:left="427"/>
              <w:jc w:val="both"/>
              <w:rPr>
                <w:sz w:val="20"/>
                <w:szCs w:val="20"/>
                <w:lang w:val="ru-RU"/>
              </w:rPr>
            </w:pPr>
            <w:r w:rsidRPr="002F77BB">
              <w:rPr>
                <w:noProof/>
                <w:sz w:val="20"/>
                <w:szCs w:val="20"/>
                <w:lang w:val="ru-RU" w:eastAsia="en-GB"/>
              </w:rPr>
              <w:t>Чланство у комисијама за специјалистичке и субспецијалистичке испите, за усмене докторске испите, за оцену снаге и дизајна студије:</w:t>
            </w:r>
          </w:p>
        </w:tc>
      </w:tr>
      <w:tr w:rsidR="002B5C0A" w:rsidRPr="002F77BB" w14:paraId="74DF407C" w14:textId="77777777">
        <w:trPr>
          <w:jc w:val="center"/>
        </w:trPr>
        <w:tc>
          <w:tcPr>
            <w:tcW w:w="9716" w:type="dxa"/>
          </w:tcPr>
          <w:p w14:paraId="543AF53E" w14:textId="77777777" w:rsidR="002B5C0A" w:rsidRPr="00DC72D2" w:rsidRDefault="002B5C0A" w:rsidP="002B5C0A">
            <w:pPr>
              <w:ind w:left="427"/>
              <w:jc w:val="both"/>
              <w:rPr>
                <w:b/>
                <w:noProof/>
                <w:sz w:val="20"/>
                <w:szCs w:val="20"/>
                <w:lang w:val="ru-RU" w:eastAsia="en-GB"/>
              </w:rPr>
            </w:pPr>
          </w:p>
        </w:tc>
      </w:tr>
      <w:tr w:rsidR="00376F49" w:rsidRPr="002F77BB" w14:paraId="454A07D1" w14:textId="77777777">
        <w:trPr>
          <w:jc w:val="center"/>
        </w:trPr>
        <w:tc>
          <w:tcPr>
            <w:tcW w:w="9716" w:type="dxa"/>
          </w:tcPr>
          <w:p w14:paraId="33B9C3A4" w14:textId="3643A1B1" w:rsidR="00DC72D2" w:rsidRPr="00DC72D2" w:rsidRDefault="00DC72D2" w:rsidP="002B5C0A">
            <w:pPr>
              <w:ind w:left="427"/>
              <w:jc w:val="both"/>
              <w:rPr>
                <w:b/>
                <w:noProof/>
                <w:sz w:val="20"/>
                <w:szCs w:val="20"/>
                <w:lang w:val="ru-RU" w:eastAsia="en-GB"/>
              </w:rPr>
            </w:pPr>
            <w:r>
              <w:rPr>
                <w:b/>
                <w:noProof/>
                <w:sz w:val="20"/>
                <w:szCs w:val="20"/>
                <w:lang w:val="ru-RU" w:eastAsia="en-GB"/>
              </w:rPr>
              <w:t>г</w:t>
            </w:r>
            <w:r w:rsidRPr="00DC72D2">
              <w:rPr>
                <w:b/>
                <w:noProof/>
                <w:sz w:val="20"/>
                <w:szCs w:val="20"/>
                <w:lang w:val="ru-RU" w:eastAsia="en-GB"/>
              </w:rPr>
              <w:t xml:space="preserve">) </w:t>
            </w:r>
            <w:r w:rsidR="00D12E35" w:rsidRPr="00D12E35">
              <w:rPr>
                <w:b/>
                <w:noProof/>
                <w:sz w:val="20"/>
                <w:szCs w:val="20"/>
                <w:lang w:val="ru-RU" w:eastAsia="en-GB"/>
              </w:rPr>
              <w:t>алтернативно обавезан услов за поновни избор у звање доцента, избор у звање ванредног професора поновни избор у звање ванредног професора и избор у звање редовног професора</w:t>
            </w:r>
          </w:p>
          <w:p w14:paraId="7893484F" w14:textId="77777777" w:rsidR="00376F49" w:rsidRPr="002F77BB" w:rsidRDefault="00376F49" w:rsidP="002B5C0A">
            <w:pPr>
              <w:ind w:left="427"/>
              <w:jc w:val="both"/>
              <w:rPr>
                <w:noProof/>
                <w:sz w:val="20"/>
                <w:szCs w:val="20"/>
                <w:lang w:val="ru-RU" w:eastAsia="en-GB"/>
              </w:rPr>
            </w:pPr>
            <w:r w:rsidRPr="00376F49">
              <w:rPr>
                <w:noProof/>
                <w:sz w:val="20"/>
                <w:szCs w:val="20"/>
                <w:lang w:val="ru-RU" w:eastAsia="en-GB"/>
              </w:rPr>
              <w:t>Чланство у комисијама за усмене докторске испите:</w:t>
            </w:r>
          </w:p>
        </w:tc>
      </w:tr>
      <w:tr w:rsidR="00376F49" w:rsidRPr="002F77BB" w14:paraId="523833F9" w14:textId="77777777">
        <w:trPr>
          <w:jc w:val="center"/>
        </w:trPr>
        <w:tc>
          <w:tcPr>
            <w:tcW w:w="9716" w:type="dxa"/>
          </w:tcPr>
          <w:p w14:paraId="441AC65A" w14:textId="77777777" w:rsidR="00376F49" w:rsidRPr="00376F49" w:rsidRDefault="00376F49" w:rsidP="002B5C0A">
            <w:pPr>
              <w:ind w:left="427"/>
              <w:jc w:val="both"/>
              <w:rPr>
                <w:noProof/>
                <w:sz w:val="20"/>
                <w:szCs w:val="20"/>
                <w:lang w:val="ru-RU" w:eastAsia="en-GB"/>
              </w:rPr>
            </w:pPr>
          </w:p>
        </w:tc>
      </w:tr>
      <w:tr w:rsidR="00376F49" w:rsidRPr="002F77BB" w14:paraId="76DB5D76" w14:textId="77777777">
        <w:trPr>
          <w:jc w:val="center"/>
        </w:trPr>
        <w:tc>
          <w:tcPr>
            <w:tcW w:w="9716" w:type="dxa"/>
          </w:tcPr>
          <w:p w14:paraId="512ECA06" w14:textId="7D0BC9FE" w:rsidR="00DC72D2" w:rsidRPr="00DC72D2" w:rsidRDefault="00DC72D2" w:rsidP="002B5C0A">
            <w:pPr>
              <w:ind w:left="427"/>
              <w:jc w:val="both"/>
              <w:rPr>
                <w:b/>
                <w:noProof/>
                <w:sz w:val="20"/>
                <w:szCs w:val="20"/>
                <w:lang w:val="ru-RU" w:eastAsia="en-GB"/>
              </w:rPr>
            </w:pPr>
            <w:r>
              <w:rPr>
                <w:b/>
                <w:noProof/>
                <w:sz w:val="20"/>
                <w:szCs w:val="20"/>
                <w:lang w:val="ru-RU" w:eastAsia="en-GB"/>
              </w:rPr>
              <w:t>д</w:t>
            </w:r>
            <w:r w:rsidRPr="00DC72D2">
              <w:rPr>
                <w:b/>
                <w:noProof/>
                <w:sz w:val="20"/>
                <w:szCs w:val="20"/>
                <w:lang w:val="ru-RU" w:eastAsia="en-GB"/>
              </w:rPr>
              <w:t xml:space="preserve">) </w:t>
            </w:r>
            <w:r w:rsidR="00D12E35" w:rsidRPr="00D12E35">
              <w:rPr>
                <w:b/>
                <w:noProof/>
                <w:sz w:val="20"/>
                <w:szCs w:val="20"/>
                <w:lang w:val="ru-RU" w:eastAsia="en-GB"/>
              </w:rPr>
              <w:t>алтернативно обавезан услов за поновни избор у звање доцента, избор у звање ванредног професора поновни избор у звање ванредног професора и избор у звање редовног професора</w:t>
            </w:r>
          </w:p>
          <w:p w14:paraId="0B09179B" w14:textId="77777777" w:rsidR="00376F49" w:rsidRPr="00376F49" w:rsidRDefault="00376F49" w:rsidP="002B5C0A">
            <w:pPr>
              <w:ind w:left="427"/>
              <w:jc w:val="both"/>
              <w:rPr>
                <w:noProof/>
                <w:sz w:val="20"/>
                <w:szCs w:val="20"/>
                <w:lang w:val="ru-RU" w:eastAsia="en-GB"/>
              </w:rPr>
            </w:pPr>
            <w:r w:rsidRPr="00376F49">
              <w:rPr>
                <w:noProof/>
                <w:sz w:val="20"/>
                <w:szCs w:val="20"/>
                <w:lang w:eastAsia="en-GB"/>
              </w:rPr>
              <w:t>Чланство у комисијама за оцену снаге и дизајна студије</w:t>
            </w:r>
            <w:r>
              <w:rPr>
                <w:noProof/>
                <w:sz w:val="20"/>
                <w:szCs w:val="20"/>
                <w:lang w:eastAsia="en-GB"/>
              </w:rPr>
              <w:t>:</w:t>
            </w:r>
          </w:p>
        </w:tc>
      </w:tr>
      <w:tr w:rsidR="0034576A" w:rsidRPr="002F77BB" w14:paraId="2B9E41AA" w14:textId="77777777">
        <w:trPr>
          <w:jc w:val="center"/>
        </w:trPr>
        <w:tc>
          <w:tcPr>
            <w:tcW w:w="9716" w:type="dxa"/>
          </w:tcPr>
          <w:p w14:paraId="589D74FF" w14:textId="77777777" w:rsidR="0034576A" w:rsidRPr="002F77BB" w:rsidRDefault="0034576A" w:rsidP="002B5C0A">
            <w:pPr>
              <w:ind w:left="427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76A" w:rsidRPr="002F77BB" w14:paraId="0648B5C0" w14:textId="77777777">
        <w:trPr>
          <w:jc w:val="center"/>
        </w:trPr>
        <w:tc>
          <w:tcPr>
            <w:tcW w:w="9716" w:type="dxa"/>
          </w:tcPr>
          <w:p w14:paraId="7149E73A" w14:textId="4744107F" w:rsidR="00DC72D2" w:rsidRPr="00DC72D2" w:rsidRDefault="00DC72D2" w:rsidP="002B5C0A">
            <w:pPr>
              <w:ind w:left="427"/>
              <w:jc w:val="both"/>
              <w:rPr>
                <w:b/>
                <w:noProof/>
                <w:sz w:val="20"/>
                <w:szCs w:val="20"/>
                <w:lang w:val="ru-RU" w:eastAsia="en-GB"/>
              </w:rPr>
            </w:pPr>
            <w:r>
              <w:rPr>
                <w:b/>
                <w:noProof/>
                <w:sz w:val="20"/>
                <w:szCs w:val="20"/>
                <w:lang w:val="ru-RU" w:eastAsia="en-GB"/>
              </w:rPr>
              <w:t>ђ</w:t>
            </w:r>
            <w:r w:rsidRPr="00DC72D2">
              <w:rPr>
                <w:b/>
                <w:noProof/>
                <w:sz w:val="20"/>
                <w:szCs w:val="20"/>
                <w:lang w:val="ru-RU" w:eastAsia="en-GB"/>
              </w:rPr>
              <w:t xml:space="preserve">) </w:t>
            </w:r>
            <w:r w:rsidR="00D12E35" w:rsidRPr="00D12E35">
              <w:rPr>
                <w:b/>
                <w:noProof/>
                <w:sz w:val="20"/>
                <w:szCs w:val="20"/>
                <w:lang w:val="ru-RU" w:eastAsia="en-GB"/>
              </w:rPr>
              <w:t>алтернативно обавезан услов за поновни избор у звање доцента, избор у звање ванредног професора поновни избор у звање ванредног професора и избор у звање редовног професора</w:t>
            </w:r>
          </w:p>
          <w:p w14:paraId="3B389F6C" w14:textId="77777777" w:rsidR="0034576A" w:rsidRPr="002F77BB" w:rsidRDefault="0034576A" w:rsidP="002B5C0A">
            <w:pPr>
              <w:ind w:left="427"/>
              <w:jc w:val="both"/>
              <w:rPr>
                <w:sz w:val="20"/>
                <w:szCs w:val="20"/>
                <w:lang w:val="ru-RU"/>
              </w:rPr>
            </w:pPr>
            <w:r w:rsidRPr="002F77BB">
              <w:rPr>
                <w:noProof/>
                <w:sz w:val="20"/>
                <w:szCs w:val="20"/>
                <w:lang w:val="ru-RU" w:eastAsia="en-GB"/>
              </w:rPr>
              <w:t>Учешће у раду факултетских тела за израду акредитационих докумената</w:t>
            </w:r>
          </w:p>
        </w:tc>
      </w:tr>
      <w:tr w:rsidR="00376F49" w:rsidRPr="002F77BB" w14:paraId="46DC8B60" w14:textId="77777777">
        <w:trPr>
          <w:jc w:val="center"/>
        </w:trPr>
        <w:tc>
          <w:tcPr>
            <w:tcW w:w="9716" w:type="dxa"/>
          </w:tcPr>
          <w:p w14:paraId="2E712D1D" w14:textId="77777777" w:rsidR="00376F49" w:rsidRPr="002F77BB" w:rsidRDefault="00376F49" w:rsidP="002B5C0A">
            <w:pPr>
              <w:ind w:left="427"/>
              <w:jc w:val="both"/>
              <w:rPr>
                <w:noProof/>
                <w:sz w:val="20"/>
                <w:szCs w:val="20"/>
                <w:lang w:val="ru-RU" w:eastAsia="en-GB"/>
              </w:rPr>
            </w:pPr>
          </w:p>
        </w:tc>
      </w:tr>
      <w:tr w:rsidR="00376F49" w:rsidRPr="002F77BB" w14:paraId="657EF479" w14:textId="77777777">
        <w:trPr>
          <w:jc w:val="center"/>
        </w:trPr>
        <w:tc>
          <w:tcPr>
            <w:tcW w:w="9716" w:type="dxa"/>
          </w:tcPr>
          <w:p w14:paraId="15DBB38D" w14:textId="5A8C9A77" w:rsidR="00DC72D2" w:rsidRPr="00DC72D2" w:rsidRDefault="00DC72D2" w:rsidP="002B5C0A">
            <w:pPr>
              <w:ind w:left="427"/>
              <w:jc w:val="both"/>
              <w:rPr>
                <w:b/>
                <w:noProof/>
                <w:sz w:val="20"/>
                <w:szCs w:val="20"/>
                <w:lang w:val="ru-RU" w:eastAsia="en-GB"/>
              </w:rPr>
            </w:pPr>
            <w:r>
              <w:rPr>
                <w:b/>
                <w:noProof/>
                <w:sz w:val="20"/>
                <w:szCs w:val="20"/>
                <w:lang w:val="ru-RU" w:eastAsia="en-GB"/>
              </w:rPr>
              <w:t>е</w:t>
            </w:r>
            <w:r w:rsidRPr="00DC72D2">
              <w:rPr>
                <w:b/>
                <w:noProof/>
                <w:sz w:val="20"/>
                <w:szCs w:val="20"/>
                <w:lang w:val="ru-RU" w:eastAsia="en-GB"/>
              </w:rPr>
              <w:t xml:space="preserve">) </w:t>
            </w:r>
            <w:r w:rsidR="00D12E35" w:rsidRPr="00D12E35">
              <w:rPr>
                <w:b/>
                <w:noProof/>
                <w:sz w:val="20"/>
                <w:szCs w:val="20"/>
                <w:lang w:val="ru-RU" w:eastAsia="en-GB"/>
              </w:rPr>
              <w:t>алтернативно обавезан услов за поновни избор у звање доцента, избор у звање ванредног професора поновни избор у звање ванредног професора и избор у звање редовног професора</w:t>
            </w:r>
          </w:p>
          <w:p w14:paraId="2883DB40" w14:textId="77777777" w:rsidR="00376F49" w:rsidRPr="00376F49" w:rsidRDefault="00376F49" w:rsidP="002B5C0A">
            <w:pPr>
              <w:ind w:left="427"/>
              <w:jc w:val="both"/>
              <w:rPr>
                <w:noProof/>
                <w:sz w:val="20"/>
                <w:szCs w:val="20"/>
                <w:lang w:val="ru-RU" w:eastAsia="en-GB"/>
              </w:rPr>
            </w:pPr>
            <w:r w:rsidRPr="00376F49">
              <w:rPr>
                <w:sz w:val="20"/>
                <w:szCs w:val="20"/>
              </w:rPr>
              <w:t>Учешће у раду етичких одбора</w:t>
            </w:r>
          </w:p>
        </w:tc>
      </w:tr>
      <w:tr w:rsidR="00376F49" w:rsidRPr="002F77BB" w14:paraId="09237CE2" w14:textId="77777777">
        <w:trPr>
          <w:jc w:val="center"/>
        </w:trPr>
        <w:tc>
          <w:tcPr>
            <w:tcW w:w="9716" w:type="dxa"/>
          </w:tcPr>
          <w:p w14:paraId="5275B812" w14:textId="77777777" w:rsidR="00376F49" w:rsidRPr="00376F49" w:rsidRDefault="00376F49" w:rsidP="002B5C0A">
            <w:pPr>
              <w:ind w:left="427"/>
              <w:jc w:val="both"/>
              <w:rPr>
                <w:sz w:val="20"/>
                <w:szCs w:val="20"/>
              </w:rPr>
            </w:pPr>
          </w:p>
        </w:tc>
      </w:tr>
      <w:tr w:rsidR="00376F49" w:rsidRPr="002F77BB" w14:paraId="28B76BCD" w14:textId="77777777">
        <w:trPr>
          <w:jc w:val="center"/>
        </w:trPr>
        <w:tc>
          <w:tcPr>
            <w:tcW w:w="9716" w:type="dxa"/>
          </w:tcPr>
          <w:p w14:paraId="317AA49F" w14:textId="4D72D05D" w:rsidR="00DC72D2" w:rsidRPr="00DC72D2" w:rsidRDefault="00DC72D2" w:rsidP="002B5C0A">
            <w:pPr>
              <w:ind w:left="427"/>
              <w:jc w:val="both"/>
              <w:rPr>
                <w:b/>
                <w:noProof/>
                <w:sz w:val="20"/>
                <w:szCs w:val="20"/>
                <w:lang w:val="ru-RU" w:eastAsia="en-GB"/>
              </w:rPr>
            </w:pPr>
            <w:r>
              <w:rPr>
                <w:b/>
                <w:noProof/>
                <w:sz w:val="20"/>
                <w:szCs w:val="20"/>
                <w:lang w:val="ru-RU" w:eastAsia="en-GB"/>
              </w:rPr>
              <w:t>ж</w:t>
            </w:r>
            <w:r w:rsidRPr="00DC72D2">
              <w:rPr>
                <w:b/>
                <w:noProof/>
                <w:sz w:val="20"/>
                <w:szCs w:val="20"/>
                <w:lang w:val="ru-RU" w:eastAsia="en-GB"/>
              </w:rPr>
              <w:t xml:space="preserve">) </w:t>
            </w:r>
            <w:r w:rsidR="00D12E35" w:rsidRPr="00D12E35">
              <w:rPr>
                <w:b/>
                <w:noProof/>
                <w:sz w:val="20"/>
                <w:szCs w:val="20"/>
                <w:lang w:val="ru-RU" w:eastAsia="en-GB"/>
              </w:rPr>
              <w:t>алтернативно обавезан услов за поновни избор у звање доцента</w:t>
            </w:r>
            <w:r w:rsidR="00D12E35">
              <w:rPr>
                <w:b/>
                <w:noProof/>
                <w:sz w:val="20"/>
                <w:szCs w:val="20"/>
                <w:lang w:val="ru-RU" w:eastAsia="en-GB"/>
              </w:rPr>
              <w:t>,</w:t>
            </w:r>
            <w:r w:rsidR="00D12E35" w:rsidRPr="00D12E35">
              <w:rPr>
                <w:b/>
                <w:noProof/>
                <w:sz w:val="20"/>
                <w:szCs w:val="20"/>
                <w:lang w:val="ru-RU" w:eastAsia="en-GB"/>
              </w:rPr>
              <w:t xml:space="preserve"> избор у звање ванредног професора</w:t>
            </w:r>
            <w:r w:rsidR="00D12E35">
              <w:rPr>
                <w:b/>
                <w:noProof/>
                <w:sz w:val="20"/>
                <w:szCs w:val="20"/>
                <w:lang w:val="ru-RU" w:eastAsia="en-GB"/>
              </w:rPr>
              <w:t xml:space="preserve"> поновни избор у звање ванредног професора и избор у звање редовног професора</w:t>
            </w:r>
          </w:p>
          <w:p w14:paraId="490A3C48" w14:textId="77777777" w:rsidR="00376F49" w:rsidRPr="002B5C0A" w:rsidRDefault="002B5C0A" w:rsidP="002B5C0A">
            <w:pPr>
              <w:ind w:left="427"/>
              <w:jc w:val="bot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Учешће у раду комисија које образује Факултет или Универзитет</w:t>
            </w:r>
          </w:p>
        </w:tc>
      </w:tr>
      <w:tr w:rsidR="0034576A" w:rsidRPr="002F77BB" w14:paraId="26649537" w14:textId="77777777">
        <w:trPr>
          <w:jc w:val="center"/>
        </w:trPr>
        <w:tc>
          <w:tcPr>
            <w:tcW w:w="9716" w:type="dxa"/>
          </w:tcPr>
          <w:p w14:paraId="1FAF628E" w14:textId="77777777" w:rsidR="0034576A" w:rsidRPr="00376F49" w:rsidRDefault="0034576A" w:rsidP="002B5C0A">
            <w:pPr>
              <w:ind w:left="427"/>
              <w:jc w:val="both"/>
              <w:rPr>
                <w:noProof/>
                <w:sz w:val="20"/>
                <w:szCs w:val="20"/>
                <w:lang w:val="ru-RU" w:eastAsia="en-GB"/>
              </w:rPr>
            </w:pPr>
          </w:p>
        </w:tc>
      </w:tr>
      <w:tr w:rsidR="0034576A" w:rsidRPr="00526B30" w14:paraId="20573A38" w14:textId="77777777">
        <w:trPr>
          <w:trHeight w:val="397"/>
          <w:jc w:val="center"/>
        </w:trPr>
        <w:tc>
          <w:tcPr>
            <w:tcW w:w="971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14:paraId="7BBD1839" w14:textId="77777777" w:rsidR="0034576A" w:rsidRPr="00E74E9E" w:rsidRDefault="0034576A" w:rsidP="00C9479F">
            <w:pPr>
              <w:pStyle w:val="ListParagraph"/>
              <w:widowControl w:val="0"/>
              <w:ind w:left="0"/>
              <w:jc w:val="center"/>
              <w:rPr>
                <w:b/>
                <w:bCs/>
                <w:noProof/>
                <w:sz w:val="20"/>
                <w:szCs w:val="20"/>
              </w:rPr>
            </w:pPr>
            <w:r w:rsidRPr="00E74E9E">
              <w:rPr>
                <w:b/>
                <w:bCs/>
                <w:sz w:val="20"/>
                <w:szCs w:val="20"/>
              </w:rPr>
              <w:t>2. ИЗБОРНИ ЕЛЕМЕНТИ</w:t>
            </w:r>
          </w:p>
        </w:tc>
      </w:tr>
      <w:tr w:rsidR="0034576A" w:rsidRPr="00526B30" w14:paraId="27AFFF5F" w14:textId="77777777">
        <w:trPr>
          <w:trHeight w:val="397"/>
          <w:jc w:val="center"/>
        </w:trPr>
        <w:tc>
          <w:tcPr>
            <w:tcW w:w="971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14:paraId="4D614565" w14:textId="77777777" w:rsidR="0034576A" w:rsidRPr="00E74E9E" w:rsidRDefault="0034576A" w:rsidP="00E74E9E">
            <w:pPr>
              <w:widowControl w:val="0"/>
              <w:rPr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2.1. </w:t>
            </w:r>
            <w:r w:rsidRPr="00E74E9E">
              <w:rPr>
                <w:b/>
                <w:bCs/>
                <w:noProof/>
                <w:sz w:val="20"/>
                <w:szCs w:val="20"/>
              </w:rPr>
              <w:t>СТРУЧНО-ПРОФЕСИОНАЛНИ ДОПРИНОС</w:t>
            </w:r>
          </w:p>
        </w:tc>
      </w:tr>
      <w:tr w:rsidR="0034576A" w:rsidRPr="002F77BB" w14:paraId="4F886752" w14:textId="77777777">
        <w:trPr>
          <w:jc w:val="center"/>
        </w:trPr>
        <w:tc>
          <w:tcPr>
            <w:tcW w:w="9716" w:type="dxa"/>
          </w:tcPr>
          <w:p w14:paraId="25E4A486" w14:textId="77777777" w:rsidR="0034576A" w:rsidRPr="002F77BB" w:rsidRDefault="0034576A" w:rsidP="00CD64A8">
            <w:pPr>
              <w:ind w:left="361"/>
              <w:jc w:val="both"/>
              <w:rPr>
                <w:noProof/>
                <w:sz w:val="20"/>
                <w:szCs w:val="20"/>
                <w:lang w:val="ru-RU"/>
              </w:rPr>
            </w:pPr>
          </w:p>
        </w:tc>
      </w:tr>
      <w:tr w:rsidR="0034576A" w:rsidRPr="002F77BB" w14:paraId="2CC211FE" w14:textId="77777777">
        <w:trPr>
          <w:jc w:val="center"/>
        </w:trPr>
        <w:tc>
          <w:tcPr>
            <w:tcW w:w="9716" w:type="dxa"/>
          </w:tcPr>
          <w:p w14:paraId="3EF088EF" w14:textId="77777777" w:rsidR="0034576A" w:rsidRPr="002F77BB" w:rsidRDefault="00376F49" w:rsidP="00206CDD">
            <w:pPr>
              <w:numPr>
                <w:ilvl w:val="0"/>
                <w:numId w:val="6"/>
              </w:numPr>
              <w:ind w:left="361"/>
              <w:jc w:val="both"/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  <w:lang w:val="ru-RU"/>
              </w:rPr>
              <w:t>У</w:t>
            </w:r>
            <w:r w:rsidR="0034576A" w:rsidRPr="002F77BB">
              <w:rPr>
                <w:noProof/>
                <w:sz w:val="20"/>
                <w:szCs w:val="20"/>
                <w:lang w:val="ru-RU"/>
              </w:rPr>
              <w:t>чешће на научним пројектима:</w:t>
            </w:r>
          </w:p>
        </w:tc>
      </w:tr>
      <w:tr w:rsidR="00376F49" w:rsidRPr="002F77BB" w14:paraId="2058FD56" w14:textId="77777777">
        <w:trPr>
          <w:jc w:val="center"/>
        </w:trPr>
        <w:tc>
          <w:tcPr>
            <w:tcW w:w="9716" w:type="dxa"/>
          </w:tcPr>
          <w:p w14:paraId="2C38F698" w14:textId="77777777" w:rsidR="00376F49" w:rsidRDefault="00376F49" w:rsidP="00376F49">
            <w:pPr>
              <w:ind w:left="361"/>
              <w:jc w:val="both"/>
              <w:rPr>
                <w:noProof/>
                <w:sz w:val="20"/>
                <w:szCs w:val="20"/>
                <w:lang w:val="ru-RU"/>
              </w:rPr>
            </w:pPr>
          </w:p>
        </w:tc>
      </w:tr>
      <w:tr w:rsidR="00376F49" w:rsidRPr="002F77BB" w14:paraId="1EE05F2B" w14:textId="77777777">
        <w:trPr>
          <w:jc w:val="center"/>
        </w:trPr>
        <w:tc>
          <w:tcPr>
            <w:tcW w:w="9716" w:type="dxa"/>
          </w:tcPr>
          <w:p w14:paraId="10FB9719" w14:textId="77777777" w:rsidR="00376F49" w:rsidRDefault="00376F49" w:rsidP="00C9479F">
            <w:pPr>
              <w:numPr>
                <w:ilvl w:val="0"/>
                <w:numId w:val="6"/>
              </w:numPr>
              <w:ind w:left="361"/>
              <w:jc w:val="both"/>
              <w:rPr>
                <w:noProof/>
                <w:sz w:val="20"/>
                <w:szCs w:val="20"/>
                <w:lang w:val="ru-RU"/>
              </w:rPr>
            </w:pPr>
            <w:r w:rsidRPr="00376F49">
              <w:rPr>
                <w:noProof/>
                <w:sz w:val="20"/>
                <w:szCs w:val="20"/>
              </w:rPr>
              <w:lastRenderedPageBreak/>
              <w:t>Учешће у научним пројектима</w:t>
            </w:r>
            <w:r>
              <w:rPr>
                <w:noProof/>
                <w:sz w:val="20"/>
                <w:szCs w:val="20"/>
              </w:rPr>
              <w:t xml:space="preserve"> </w:t>
            </w:r>
            <w:r w:rsidRPr="00376F49">
              <w:rPr>
                <w:noProof/>
                <w:sz w:val="20"/>
                <w:szCs w:val="20"/>
              </w:rPr>
              <w:t>Министарства просвете, науке и технолошког развоја Републике Србије</w:t>
            </w:r>
            <w:r w:rsidR="00C9479F">
              <w:rPr>
                <w:noProof/>
                <w:sz w:val="20"/>
                <w:szCs w:val="20"/>
              </w:rPr>
              <w:t xml:space="preserve"> (за редовне професоре А1 и А2 категорија)</w:t>
            </w:r>
            <w:r w:rsidRPr="00376F49">
              <w:rPr>
                <w:noProof/>
                <w:sz w:val="20"/>
                <w:szCs w:val="20"/>
              </w:rPr>
              <w:t xml:space="preserve"> или у међународним</w:t>
            </w:r>
            <w:r w:rsidR="00C9479F">
              <w:rPr>
                <w:noProof/>
                <w:sz w:val="20"/>
                <w:szCs w:val="20"/>
              </w:rPr>
              <w:t xml:space="preserve"> </w:t>
            </w:r>
            <w:r w:rsidRPr="00376F49">
              <w:rPr>
                <w:noProof/>
                <w:sz w:val="20"/>
                <w:szCs w:val="20"/>
              </w:rPr>
              <w:t>научним пројектима</w:t>
            </w:r>
            <w:r w:rsidR="00C9479F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4576A" w:rsidRPr="002F77BB" w14:paraId="10883976" w14:textId="77777777">
        <w:trPr>
          <w:jc w:val="center"/>
        </w:trPr>
        <w:tc>
          <w:tcPr>
            <w:tcW w:w="9716" w:type="dxa"/>
          </w:tcPr>
          <w:p w14:paraId="20AFBA3B" w14:textId="77777777" w:rsidR="0034576A" w:rsidRPr="002F77BB" w:rsidRDefault="0034576A" w:rsidP="00CD64A8">
            <w:pPr>
              <w:ind w:left="361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76A" w:rsidRPr="00777175" w14:paraId="0BADDD29" w14:textId="77777777">
        <w:trPr>
          <w:jc w:val="center"/>
        </w:trPr>
        <w:tc>
          <w:tcPr>
            <w:tcW w:w="9716" w:type="dxa"/>
          </w:tcPr>
          <w:p w14:paraId="5511170B" w14:textId="77777777" w:rsidR="0034576A" w:rsidRPr="00777175" w:rsidRDefault="0034576A" w:rsidP="00BC7922">
            <w:pPr>
              <w:numPr>
                <w:ilvl w:val="0"/>
                <w:numId w:val="6"/>
              </w:numPr>
              <w:ind w:left="361"/>
              <w:jc w:val="both"/>
              <w:rPr>
                <w:sz w:val="20"/>
                <w:szCs w:val="20"/>
                <w:lang w:val="ru-RU"/>
              </w:rPr>
            </w:pPr>
            <w:r w:rsidRPr="00777175">
              <w:rPr>
                <w:sz w:val="20"/>
                <w:szCs w:val="20"/>
                <w:lang w:val="ru-RU"/>
              </w:rPr>
              <w:t xml:space="preserve">Аутор или коаутор патента или техничког </w:t>
            </w:r>
            <w:r w:rsidR="00BC7922">
              <w:rPr>
                <w:sz w:val="20"/>
                <w:szCs w:val="20"/>
                <w:lang w:val="ru-RU"/>
              </w:rPr>
              <w:t>решења</w:t>
            </w:r>
            <w:r w:rsidRPr="00777175">
              <w:rPr>
                <w:sz w:val="20"/>
                <w:szCs w:val="20"/>
                <w:lang w:val="ru-RU"/>
              </w:rPr>
              <w:t>:</w:t>
            </w:r>
          </w:p>
        </w:tc>
      </w:tr>
      <w:tr w:rsidR="0034576A" w:rsidRPr="00777175" w14:paraId="2A162F82" w14:textId="77777777">
        <w:trPr>
          <w:jc w:val="center"/>
        </w:trPr>
        <w:tc>
          <w:tcPr>
            <w:tcW w:w="9716" w:type="dxa"/>
          </w:tcPr>
          <w:p w14:paraId="280A3168" w14:textId="77777777" w:rsidR="0034576A" w:rsidRPr="00777175" w:rsidRDefault="0034576A" w:rsidP="00CD64A8">
            <w:pPr>
              <w:ind w:left="361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76A" w:rsidRPr="002F77BB" w14:paraId="3F8A25D9" w14:textId="77777777">
        <w:trPr>
          <w:jc w:val="center"/>
        </w:trPr>
        <w:tc>
          <w:tcPr>
            <w:tcW w:w="9716" w:type="dxa"/>
          </w:tcPr>
          <w:p w14:paraId="30296811" w14:textId="77777777" w:rsidR="0034576A" w:rsidRPr="00A14936" w:rsidRDefault="0034576A" w:rsidP="00206CDD">
            <w:pPr>
              <w:numPr>
                <w:ilvl w:val="0"/>
                <w:numId w:val="6"/>
              </w:numPr>
              <w:ind w:left="361"/>
              <w:jc w:val="both"/>
              <w:rPr>
                <w:sz w:val="20"/>
                <w:szCs w:val="20"/>
                <w:lang w:val="ru-RU"/>
              </w:rPr>
            </w:pPr>
            <w:r w:rsidRPr="00A14936">
              <w:rPr>
                <w:color w:val="000000"/>
                <w:sz w:val="20"/>
                <w:szCs w:val="20"/>
                <w:lang w:val="ru-RU"/>
              </w:rPr>
              <w:t>Аутор или коаутор поглавља у националној или међународној монографији из уже научне области</w:t>
            </w:r>
          </w:p>
        </w:tc>
      </w:tr>
      <w:tr w:rsidR="0034576A" w:rsidRPr="002F77BB" w14:paraId="324C8BEF" w14:textId="77777777">
        <w:trPr>
          <w:jc w:val="center"/>
        </w:trPr>
        <w:tc>
          <w:tcPr>
            <w:tcW w:w="9716" w:type="dxa"/>
          </w:tcPr>
          <w:p w14:paraId="31DACF39" w14:textId="77777777" w:rsidR="0034576A" w:rsidRPr="00A14936" w:rsidRDefault="0034576A" w:rsidP="00CD64A8">
            <w:pPr>
              <w:ind w:left="361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76A" w:rsidRPr="002F77BB" w14:paraId="68ABC8BE" w14:textId="77777777">
        <w:trPr>
          <w:jc w:val="center"/>
        </w:trPr>
        <w:tc>
          <w:tcPr>
            <w:tcW w:w="9716" w:type="dxa"/>
          </w:tcPr>
          <w:p w14:paraId="3DA11B94" w14:textId="77777777" w:rsidR="0034576A" w:rsidRPr="00A14936" w:rsidRDefault="00124A71" w:rsidP="00206CDD">
            <w:pPr>
              <w:numPr>
                <w:ilvl w:val="0"/>
                <w:numId w:val="6"/>
              </w:numPr>
              <w:ind w:left="361"/>
              <w:jc w:val="both"/>
              <w:rPr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sr-Cyrl-RS"/>
              </w:rPr>
              <w:t>Рецензирање радова и пројеката</w:t>
            </w:r>
          </w:p>
        </w:tc>
      </w:tr>
      <w:tr w:rsidR="0034576A" w:rsidRPr="002F77BB" w14:paraId="55F2F5CD" w14:textId="77777777">
        <w:trPr>
          <w:jc w:val="center"/>
        </w:trPr>
        <w:tc>
          <w:tcPr>
            <w:tcW w:w="9716" w:type="dxa"/>
          </w:tcPr>
          <w:p w14:paraId="214101E8" w14:textId="77777777" w:rsidR="0034576A" w:rsidRPr="00A14936" w:rsidRDefault="0034576A" w:rsidP="00CD64A8">
            <w:pPr>
              <w:spacing w:line="276" w:lineRule="auto"/>
              <w:ind w:left="1"/>
              <w:jc w:val="both"/>
              <w:rPr>
                <w:noProof/>
                <w:sz w:val="20"/>
                <w:szCs w:val="20"/>
                <w:lang w:val="ru-RU"/>
              </w:rPr>
            </w:pPr>
          </w:p>
        </w:tc>
      </w:tr>
      <w:tr w:rsidR="0034576A" w:rsidRPr="002F77BB" w14:paraId="169B3CFB" w14:textId="77777777">
        <w:trPr>
          <w:jc w:val="center"/>
        </w:trPr>
        <w:tc>
          <w:tcPr>
            <w:tcW w:w="9716" w:type="dxa"/>
          </w:tcPr>
          <w:p w14:paraId="64CC8F1D" w14:textId="77777777" w:rsidR="0034576A" w:rsidRPr="00A14936" w:rsidRDefault="0034576A" w:rsidP="00124A71">
            <w:pPr>
              <w:numPr>
                <w:ilvl w:val="0"/>
                <w:numId w:val="6"/>
              </w:numPr>
              <w:ind w:left="361"/>
              <w:jc w:val="both"/>
              <w:rPr>
                <w:sz w:val="20"/>
                <w:szCs w:val="20"/>
                <w:lang w:val="ru-RU"/>
              </w:rPr>
            </w:pPr>
            <w:r w:rsidRPr="00A14936">
              <w:rPr>
                <w:color w:val="000000"/>
                <w:sz w:val="20"/>
                <w:szCs w:val="20"/>
              </w:rPr>
              <w:t>Уређивање</w:t>
            </w:r>
            <w:r w:rsidR="00124A71">
              <w:rPr>
                <w:color w:val="000000"/>
                <w:sz w:val="20"/>
                <w:szCs w:val="20"/>
                <w:lang w:val="sr-Cyrl-RS"/>
              </w:rPr>
              <w:t xml:space="preserve"> и чланство у редакцијама међународних и домаћих научних и стручних</w:t>
            </w:r>
            <w:r w:rsidRPr="00A14936">
              <w:rPr>
                <w:color w:val="000000"/>
                <w:sz w:val="20"/>
                <w:szCs w:val="20"/>
              </w:rPr>
              <w:t xml:space="preserve"> часописа</w:t>
            </w:r>
            <w:r w:rsidRPr="00A14936">
              <w:rPr>
                <w:sz w:val="20"/>
                <w:szCs w:val="20"/>
                <w:lang w:val="ru-RU"/>
              </w:rPr>
              <w:t>:</w:t>
            </w:r>
          </w:p>
        </w:tc>
      </w:tr>
      <w:tr w:rsidR="0034576A" w:rsidRPr="002F77BB" w14:paraId="138110D0" w14:textId="77777777">
        <w:trPr>
          <w:jc w:val="center"/>
        </w:trPr>
        <w:tc>
          <w:tcPr>
            <w:tcW w:w="9716" w:type="dxa"/>
          </w:tcPr>
          <w:p w14:paraId="5C7F1CCF" w14:textId="77777777" w:rsidR="0034576A" w:rsidRPr="002F77BB" w:rsidRDefault="0034576A" w:rsidP="00AC0B71">
            <w:pPr>
              <w:ind w:left="361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76A" w:rsidRPr="002F77BB" w14:paraId="04F0734F" w14:textId="77777777">
        <w:trPr>
          <w:trHeight w:val="397"/>
          <w:jc w:val="center"/>
        </w:trPr>
        <w:tc>
          <w:tcPr>
            <w:tcW w:w="971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14:paraId="596EA658" w14:textId="77777777" w:rsidR="0034576A" w:rsidRPr="002F77BB" w:rsidRDefault="0034576A" w:rsidP="00E74E9E">
            <w:pPr>
              <w:widowControl w:val="0"/>
              <w:rPr>
                <w:b/>
                <w:bCs/>
                <w:noProof/>
                <w:sz w:val="20"/>
                <w:szCs w:val="20"/>
                <w:lang w:val="ru-RU"/>
              </w:rPr>
            </w:pPr>
            <w:r w:rsidRPr="002F77BB">
              <w:rPr>
                <w:b/>
                <w:bCs/>
                <w:noProof/>
                <w:sz w:val="20"/>
                <w:szCs w:val="20"/>
                <w:lang w:val="ru-RU"/>
              </w:rPr>
              <w:t>2.2. ДОПРИНОС АКАДЕМСКОЈ И ШИРОЈ ЗАЈЕДНИЦИ</w:t>
            </w:r>
          </w:p>
        </w:tc>
      </w:tr>
      <w:tr w:rsidR="0034576A" w:rsidRPr="002F77BB" w14:paraId="4CC01F46" w14:textId="77777777">
        <w:trPr>
          <w:jc w:val="center"/>
        </w:trPr>
        <w:tc>
          <w:tcPr>
            <w:tcW w:w="9716" w:type="dxa"/>
            <w:tcBorders>
              <w:top w:val="double" w:sz="4" w:space="0" w:color="auto"/>
            </w:tcBorders>
          </w:tcPr>
          <w:p w14:paraId="17846269" w14:textId="77777777" w:rsidR="0034576A" w:rsidRPr="002F77BB" w:rsidRDefault="0034576A" w:rsidP="00CD64A8">
            <w:pPr>
              <w:ind w:left="361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76A" w:rsidRPr="002F77BB" w14:paraId="25D5081E" w14:textId="77777777">
        <w:trPr>
          <w:jc w:val="center"/>
        </w:trPr>
        <w:tc>
          <w:tcPr>
            <w:tcW w:w="9716" w:type="dxa"/>
          </w:tcPr>
          <w:p w14:paraId="017CA510" w14:textId="77777777" w:rsidR="0034576A" w:rsidRPr="00372735" w:rsidRDefault="0034576A" w:rsidP="00206CDD">
            <w:pPr>
              <w:numPr>
                <w:ilvl w:val="0"/>
                <w:numId w:val="8"/>
              </w:numPr>
              <w:ind w:left="361"/>
              <w:jc w:val="both"/>
              <w:rPr>
                <w:sz w:val="20"/>
                <w:szCs w:val="20"/>
                <w:lang w:val="ru-RU"/>
              </w:rPr>
            </w:pPr>
            <w:r w:rsidRPr="00372735">
              <w:rPr>
                <w:noProof/>
                <w:sz w:val="20"/>
                <w:szCs w:val="20"/>
                <w:lang w:val="ru-RU" w:eastAsia="en-GB"/>
              </w:rPr>
              <w:t>Учешће у комисијама за избор у звање наставника и сарадника:</w:t>
            </w:r>
          </w:p>
        </w:tc>
      </w:tr>
      <w:tr w:rsidR="0034576A" w:rsidRPr="002F77BB" w14:paraId="73EE4FA5" w14:textId="77777777">
        <w:trPr>
          <w:jc w:val="center"/>
        </w:trPr>
        <w:tc>
          <w:tcPr>
            <w:tcW w:w="9716" w:type="dxa"/>
          </w:tcPr>
          <w:p w14:paraId="78A52E4E" w14:textId="77777777" w:rsidR="0034576A" w:rsidRPr="00372735" w:rsidRDefault="0034576A" w:rsidP="00CD64A8">
            <w:pPr>
              <w:ind w:left="361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76A" w:rsidRPr="002F77BB" w14:paraId="77A703A3" w14:textId="77777777">
        <w:trPr>
          <w:jc w:val="center"/>
        </w:trPr>
        <w:tc>
          <w:tcPr>
            <w:tcW w:w="9716" w:type="dxa"/>
          </w:tcPr>
          <w:p w14:paraId="1872655B" w14:textId="77777777" w:rsidR="0034576A" w:rsidRPr="00372735" w:rsidRDefault="0034576A" w:rsidP="00206CDD">
            <w:pPr>
              <w:numPr>
                <w:ilvl w:val="0"/>
                <w:numId w:val="8"/>
              </w:numPr>
              <w:ind w:left="361"/>
              <w:jc w:val="both"/>
              <w:rPr>
                <w:sz w:val="20"/>
                <w:szCs w:val="20"/>
                <w:lang w:val="ru-RU"/>
              </w:rPr>
            </w:pPr>
            <w:r w:rsidRPr="00372735">
              <w:rPr>
                <w:color w:val="000000"/>
                <w:sz w:val="20"/>
                <w:szCs w:val="20"/>
                <w:lang w:val="ru-RU"/>
              </w:rPr>
              <w:t>Чланство у националним или међународним научним, стручним и</w:t>
            </w:r>
            <w:r w:rsidR="00124A71">
              <w:rPr>
                <w:color w:val="000000"/>
                <w:sz w:val="20"/>
                <w:szCs w:val="20"/>
                <w:lang w:val="ru-RU"/>
              </w:rPr>
              <w:t>ли струковним организацијама</w:t>
            </w:r>
          </w:p>
        </w:tc>
      </w:tr>
      <w:tr w:rsidR="0034576A" w:rsidRPr="002F77BB" w14:paraId="7E731A46" w14:textId="77777777">
        <w:trPr>
          <w:jc w:val="center"/>
        </w:trPr>
        <w:tc>
          <w:tcPr>
            <w:tcW w:w="9716" w:type="dxa"/>
          </w:tcPr>
          <w:p w14:paraId="5D436B2A" w14:textId="77777777" w:rsidR="0034576A" w:rsidRPr="00372735" w:rsidRDefault="0034576A" w:rsidP="00CD64A8">
            <w:pPr>
              <w:ind w:left="361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76A" w:rsidRPr="002F77BB" w14:paraId="153AA94B" w14:textId="77777777">
        <w:trPr>
          <w:jc w:val="center"/>
        </w:trPr>
        <w:tc>
          <w:tcPr>
            <w:tcW w:w="9716" w:type="dxa"/>
          </w:tcPr>
          <w:p w14:paraId="20C3DE7A" w14:textId="77777777" w:rsidR="0034576A" w:rsidRPr="00372735" w:rsidRDefault="0034576A" w:rsidP="00124A71">
            <w:pPr>
              <w:numPr>
                <w:ilvl w:val="0"/>
                <w:numId w:val="8"/>
              </w:numPr>
              <w:ind w:left="361"/>
              <w:jc w:val="both"/>
              <w:rPr>
                <w:sz w:val="20"/>
                <w:szCs w:val="20"/>
                <w:lang w:val="ru-RU"/>
              </w:rPr>
            </w:pPr>
            <w:r w:rsidRPr="00372735">
              <w:rPr>
                <w:sz w:val="20"/>
                <w:szCs w:val="20"/>
                <w:lang w:val="ru-RU"/>
              </w:rPr>
              <w:t xml:space="preserve">Учешће у раду органа и тела </w:t>
            </w:r>
            <w:r w:rsidR="00124A71">
              <w:rPr>
                <w:sz w:val="20"/>
                <w:szCs w:val="20"/>
                <w:lang w:val="ru-RU"/>
              </w:rPr>
              <w:t>Ф</w:t>
            </w:r>
            <w:r w:rsidRPr="00372735">
              <w:rPr>
                <w:sz w:val="20"/>
                <w:szCs w:val="20"/>
                <w:lang w:val="ru-RU"/>
              </w:rPr>
              <w:t>акултета и Универзитета:</w:t>
            </w:r>
          </w:p>
        </w:tc>
      </w:tr>
      <w:tr w:rsidR="0034576A" w:rsidRPr="002F77BB" w14:paraId="11068F1D" w14:textId="77777777">
        <w:trPr>
          <w:jc w:val="center"/>
        </w:trPr>
        <w:tc>
          <w:tcPr>
            <w:tcW w:w="9716" w:type="dxa"/>
          </w:tcPr>
          <w:p w14:paraId="067D53DA" w14:textId="77777777" w:rsidR="0034576A" w:rsidRPr="00372735" w:rsidRDefault="0034576A" w:rsidP="00CD64A8">
            <w:pPr>
              <w:ind w:left="361"/>
              <w:jc w:val="both"/>
              <w:rPr>
                <w:noProof/>
                <w:sz w:val="20"/>
                <w:szCs w:val="20"/>
                <w:lang w:val="ru-RU" w:eastAsia="en-GB"/>
              </w:rPr>
            </w:pPr>
          </w:p>
        </w:tc>
      </w:tr>
      <w:tr w:rsidR="0034576A" w:rsidRPr="002F77BB" w14:paraId="629F9B24" w14:textId="77777777">
        <w:trPr>
          <w:jc w:val="center"/>
        </w:trPr>
        <w:tc>
          <w:tcPr>
            <w:tcW w:w="9716" w:type="dxa"/>
          </w:tcPr>
          <w:p w14:paraId="43AD18DC" w14:textId="77777777" w:rsidR="0034576A" w:rsidRPr="00372735" w:rsidRDefault="0034576A" w:rsidP="00206CDD">
            <w:pPr>
              <w:numPr>
                <w:ilvl w:val="0"/>
                <w:numId w:val="8"/>
              </w:numPr>
              <w:ind w:left="361"/>
              <w:jc w:val="both"/>
              <w:rPr>
                <w:sz w:val="20"/>
                <w:szCs w:val="20"/>
                <w:lang w:val="ru-RU"/>
              </w:rPr>
            </w:pPr>
            <w:r w:rsidRPr="00372735">
              <w:rPr>
                <w:sz w:val="20"/>
                <w:szCs w:val="20"/>
                <w:lang w:val="ru-RU"/>
              </w:rPr>
              <w:t>Организација и руковођење локалних, регионалних, националних или интернационалних конференција и скупова</w:t>
            </w:r>
          </w:p>
        </w:tc>
      </w:tr>
      <w:tr w:rsidR="0034576A" w:rsidRPr="002F77BB" w14:paraId="1519A49E" w14:textId="77777777">
        <w:trPr>
          <w:jc w:val="center"/>
        </w:trPr>
        <w:tc>
          <w:tcPr>
            <w:tcW w:w="9716" w:type="dxa"/>
          </w:tcPr>
          <w:p w14:paraId="200FB183" w14:textId="77777777" w:rsidR="0034576A" w:rsidRPr="00372735" w:rsidRDefault="0034576A" w:rsidP="00CD64A8">
            <w:pPr>
              <w:widowControl w:val="0"/>
              <w:jc w:val="both"/>
              <w:rPr>
                <w:noProof/>
                <w:spacing w:val="-1"/>
                <w:sz w:val="20"/>
                <w:szCs w:val="20"/>
                <w:lang w:val="ru-RU"/>
              </w:rPr>
            </w:pPr>
          </w:p>
        </w:tc>
      </w:tr>
      <w:tr w:rsidR="0034576A" w:rsidRPr="002F77BB" w14:paraId="38A46981" w14:textId="77777777">
        <w:trPr>
          <w:jc w:val="center"/>
        </w:trPr>
        <w:tc>
          <w:tcPr>
            <w:tcW w:w="9716" w:type="dxa"/>
          </w:tcPr>
          <w:p w14:paraId="13CCF374" w14:textId="77777777" w:rsidR="0034576A" w:rsidRPr="00372735" w:rsidRDefault="00466F41" w:rsidP="00466F41">
            <w:pPr>
              <w:numPr>
                <w:ilvl w:val="0"/>
                <w:numId w:val="8"/>
              </w:numPr>
              <w:ind w:left="361"/>
              <w:jc w:val="both"/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  <w:lang w:val="ru-RU" w:eastAsia="en-GB"/>
              </w:rPr>
              <w:t xml:space="preserve">Руковођење </w:t>
            </w:r>
            <w:r w:rsidR="0034576A" w:rsidRPr="00372735">
              <w:rPr>
                <w:noProof/>
                <w:sz w:val="20"/>
                <w:szCs w:val="20"/>
                <w:lang w:val="ru-RU" w:eastAsia="en-GB"/>
              </w:rPr>
              <w:t>организациј</w:t>
            </w:r>
            <w:r>
              <w:rPr>
                <w:noProof/>
                <w:sz w:val="20"/>
                <w:szCs w:val="20"/>
                <w:lang w:val="ru-RU" w:eastAsia="en-GB"/>
              </w:rPr>
              <w:t>ом</w:t>
            </w:r>
            <w:r w:rsidR="0034576A" w:rsidRPr="00372735">
              <w:rPr>
                <w:noProof/>
                <w:sz w:val="20"/>
                <w:szCs w:val="20"/>
                <w:lang w:val="ru-RU" w:eastAsia="en-GB"/>
              </w:rPr>
              <w:t xml:space="preserve"> факултетских курсева КМЕ:</w:t>
            </w:r>
          </w:p>
        </w:tc>
      </w:tr>
      <w:tr w:rsidR="0034576A" w:rsidRPr="002F77BB" w14:paraId="6E73101F" w14:textId="77777777">
        <w:trPr>
          <w:jc w:val="center"/>
        </w:trPr>
        <w:tc>
          <w:tcPr>
            <w:tcW w:w="9716" w:type="dxa"/>
          </w:tcPr>
          <w:p w14:paraId="167054D4" w14:textId="77777777" w:rsidR="0034576A" w:rsidRPr="00372735" w:rsidRDefault="0034576A" w:rsidP="00CD64A8">
            <w:pPr>
              <w:widowControl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76A" w:rsidRPr="002F77BB" w14:paraId="26983129" w14:textId="77777777">
        <w:trPr>
          <w:jc w:val="center"/>
        </w:trPr>
        <w:tc>
          <w:tcPr>
            <w:tcW w:w="9716" w:type="dxa"/>
          </w:tcPr>
          <w:p w14:paraId="4F3E5D90" w14:textId="77777777" w:rsidR="0034576A" w:rsidRPr="00372735" w:rsidRDefault="00466F41" w:rsidP="00206CDD">
            <w:pPr>
              <w:numPr>
                <w:ilvl w:val="0"/>
                <w:numId w:val="8"/>
              </w:numPr>
              <w:ind w:left="361"/>
              <w:jc w:val="both"/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  <w:lang w:val="ru-RU" w:eastAsia="en-GB"/>
              </w:rPr>
              <w:t>Објављен један рад</w:t>
            </w:r>
            <w:r w:rsidR="0034576A" w:rsidRPr="00372735">
              <w:rPr>
                <w:noProof/>
                <w:sz w:val="20"/>
                <w:szCs w:val="20"/>
                <w:lang w:val="ru-RU" w:eastAsia="en-GB"/>
              </w:rPr>
              <w:t xml:space="preserve"> из категорије </w:t>
            </w:r>
            <w:r w:rsidR="0034576A" w:rsidRPr="00372735">
              <w:rPr>
                <w:i/>
                <w:iCs/>
                <w:noProof/>
                <w:sz w:val="20"/>
                <w:szCs w:val="20"/>
                <w:lang w:eastAsia="en-GB"/>
              </w:rPr>
              <w:t>expert</w:t>
            </w:r>
            <w:r w:rsidR="0034576A" w:rsidRPr="00372735">
              <w:rPr>
                <w:i/>
                <w:iCs/>
                <w:noProof/>
                <w:sz w:val="20"/>
                <w:szCs w:val="20"/>
                <w:lang w:val="ru-RU" w:eastAsia="en-GB"/>
              </w:rPr>
              <w:t xml:space="preserve"> </w:t>
            </w:r>
            <w:r w:rsidR="0034576A" w:rsidRPr="00372735">
              <w:rPr>
                <w:i/>
                <w:iCs/>
                <w:noProof/>
                <w:sz w:val="20"/>
                <w:szCs w:val="20"/>
                <w:lang w:eastAsia="en-GB"/>
              </w:rPr>
              <w:t>opinion</w:t>
            </w:r>
            <w:r w:rsidR="0034576A" w:rsidRPr="00372735">
              <w:rPr>
                <w:i/>
                <w:iCs/>
                <w:noProof/>
                <w:sz w:val="20"/>
                <w:szCs w:val="20"/>
                <w:lang w:val="ru-RU" w:eastAsia="en-GB"/>
              </w:rPr>
              <w:t xml:space="preserve"> </w:t>
            </w:r>
            <w:r w:rsidR="0034576A" w:rsidRPr="00372735">
              <w:rPr>
                <w:noProof/>
                <w:sz w:val="20"/>
                <w:szCs w:val="20"/>
                <w:lang w:val="ru-RU" w:eastAsia="en-GB"/>
              </w:rPr>
              <w:t>у часопису који издаје факултет :</w:t>
            </w:r>
          </w:p>
        </w:tc>
      </w:tr>
      <w:tr w:rsidR="0034576A" w:rsidRPr="002F77BB" w14:paraId="77278E3D" w14:textId="77777777">
        <w:trPr>
          <w:jc w:val="center"/>
        </w:trPr>
        <w:tc>
          <w:tcPr>
            <w:tcW w:w="9716" w:type="dxa"/>
          </w:tcPr>
          <w:p w14:paraId="37A2AF30" w14:textId="77777777" w:rsidR="0034576A" w:rsidRPr="00372735" w:rsidRDefault="0034576A" w:rsidP="00CD64A8">
            <w:pPr>
              <w:ind w:left="361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76A" w:rsidRPr="002F77BB" w14:paraId="6EE6B904" w14:textId="77777777">
        <w:trPr>
          <w:trHeight w:val="397"/>
          <w:jc w:val="center"/>
        </w:trPr>
        <w:tc>
          <w:tcPr>
            <w:tcW w:w="971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14:paraId="4388B724" w14:textId="77777777" w:rsidR="0034576A" w:rsidRPr="002F77BB" w:rsidRDefault="0034576A" w:rsidP="00E74E9E">
            <w:pPr>
              <w:rPr>
                <w:b/>
                <w:bCs/>
                <w:noProof/>
                <w:sz w:val="20"/>
                <w:szCs w:val="20"/>
                <w:lang w:val="ru-RU" w:eastAsia="en-GB"/>
              </w:rPr>
            </w:pPr>
            <w:r w:rsidRPr="002F77BB">
              <w:rPr>
                <w:b/>
                <w:bCs/>
                <w:sz w:val="20"/>
                <w:szCs w:val="20"/>
                <w:lang w:val="ru-RU"/>
              </w:rPr>
              <w:t xml:space="preserve">2.3. </w:t>
            </w:r>
            <w:r w:rsidRPr="002F77BB">
              <w:rPr>
                <w:b/>
                <w:bCs/>
                <w:noProof/>
                <w:sz w:val="20"/>
                <w:szCs w:val="20"/>
                <w:lang w:val="ru-RU"/>
              </w:rPr>
              <w:t>САРАДЊА СА ДРУГИМ ВИСОКОШКОЛСКИМ И НАУЧНО-ИСТРАЖИВАЧКИМ ИНСТИТУЦИЈАМА У ЗЕМЉИ И ИНОСТРАНСТВУ</w:t>
            </w:r>
          </w:p>
        </w:tc>
      </w:tr>
      <w:tr w:rsidR="0034576A" w:rsidRPr="002F77BB" w14:paraId="62470ED8" w14:textId="77777777">
        <w:trPr>
          <w:jc w:val="center"/>
        </w:trPr>
        <w:tc>
          <w:tcPr>
            <w:tcW w:w="9716" w:type="dxa"/>
            <w:tcBorders>
              <w:top w:val="double" w:sz="4" w:space="0" w:color="auto"/>
            </w:tcBorders>
          </w:tcPr>
          <w:p w14:paraId="2454BF99" w14:textId="77777777" w:rsidR="0034576A" w:rsidRPr="002F77BB" w:rsidRDefault="0034576A" w:rsidP="00CD64A8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76A" w:rsidRPr="002F77BB" w14:paraId="47625FE8" w14:textId="77777777">
        <w:trPr>
          <w:jc w:val="center"/>
        </w:trPr>
        <w:tc>
          <w:tcPr>
            <w:tcW w:w="9716" w:type="dxa"/>
          </w:tcPr>
          <w:p w14:paraId="5B11727F" w14:textId="77777777" w:rsidR="0034576A" w:rsidRPr="002F77BB" w:rsidRDefault="0034576A" w:rsidP="00206CDD">
            <w:pPr>
              <w:numPr>
                <w:ilvl w:val="0"/>
                <w:numId w:val="9"/>
              </w:numPr>
              <w:jc w:val="both"/>
              <w:rPr>
                <w:sz w:val="20"/>
                <w:szCs w:val="20"/>
                <w:lang w:val="ru-RU"/>
              </w:rPr>
            </w:pPr>
            <w:r w:rsidRPr="002F77BB">
              <w:rPr>
                <w:noProof/>
                <w:sz w:val="20"/>
                <w:szCs w:val="20"/>
                <w:lang w:val="ru-RU" w:eastAsia="en-GB"/>
              </w:rPr>
              <w:t>Учешће у комисијама за оцену и одбрану докторских дисертација на другим факултетима:</w:t>
            </w:r>
          </w:p>
        </w:tc>
      </w:tr>
      <w:tr w:rsidR="0034576A" w:rsidRPr="002F77BB" w14:paraId="1AC9CD15" w14:textId="77777777">
        <w:trPr>
          <w:jc w:val="center"/>
        </w:trPr>
        <w:tc>
          <w:tcPr>
            <w:tcW w:w="9716" w:type="dxa"/>
          </w:tcPr>
          <w:p w14:paraId="24062518" w14:textId="77777777" w:rsidR="0034576A" w:rsidRPr="002F77BB" w:rsidRDefault="0034576A" w:rsidP="00CD64A8">
            <w:pPr>
              <w:ind w:left="361"/>
              <w:jc w:val="both"/>
              <w:rPr>
                <w:noProof/>
                <w:spacing w:val="-1"/>
                <w:sz w:val="20"/>
                <w:szCs w:val="20"/>
                <w:lang w:val="ru-RU"/>
              </w:rPr>
            </w:pPr>
          </w:p>
        </w:tc>
      </w:tr>
      <w:tr w:rsidR="0034576A" w:rsidRPr="002F77BB" w14:paraId="4385B3F4" w14:textId="77777777">
        <w:trPr>
          <w:jc w:val="center"/>
        </w:trPr>
        <w:tc>
          <w:tcPr>
            <w:tcW w:w="9716" w:type="dxa"/>
          </w:tcPr>
          <w:p w14:paraId="4ACD5D6B" w14:textId="77777777" w:rsidR="0034576A" w:rsidRPr="002F77BB" w:rsidRDefault="0034576A" w:rsidP="00466F41">
            <w:pPr>
              <w:numPr>
                <w:ilvl w:val="0"/>
                <w:numId w:val="9"/>
              </w:numPr>
              <w:jc w:val="both"/>
              <w:rPr>
                <w:sz w:val="20"/>
                <w:szCs w:val="20"/>
                <w:lang w:val="ru-RU"/>
              </w:rPr>
            </w:pPr>
            <w:r w:rsidRPr="002F77BB">
              <w:rPr>
                <w:noProof/>
                <w:spacing w:val="-1"/>
                <w:sz w:val="20"/>
                <w:szCs w:val="20"/>
                <w:lang w:val="ru-RU"/>
              </w:rPr>
              <w:t>Учешће у програмима размене наставника и студената:</w:t>
            </w:r>
          </w:p>
        </w:tc>
      </w:tr>
      <w:tr w:rsidR="0034576A" w:rsidRPr="002F77BB" w14:paraId="16993CC0" w14:textId="77777777">
        <w:trPr>
          <w:jc w:val="center"/>
        </w:trPr>
        <w:tc>
          <w:tcPr>
            <w:tcW w:w="9716" w:type="dxa"/>
          </w:tcPr>
          <w:p w14:paraId="7B55688F" w14:textId="77777777" w:rsidR="0034576A" w:rsidRPr="002F77BB" w:rsidRDefault="0034576A" w:rsidP="00372735">
            <w:pPr>
              <w:ind w:left="1"/>
              <w:jc w:val="both"/>
              <w:rPr>
                <w:noProof/>
                <w:spacing w:val="-1"/>
                <w:sz w:val="20"/>
                <w:szCs w:val="20"/>
                <w:lang w:val="ru-RU"/>
              </w:rPr>
            </w:pPr>
          </w:p>
        </w:tc>
      </w:tr>
      <w:tr w:rsidR="0034576A" w:rsidRPr="002F77BB" w14:paraId="436B22BE" w14:textId="77777777">
        <w:trPr>
          <w:jc w:val="center"/>
        </w:trPr>
        <w:tc>
          <w:tcPr>
            <w:tcW w:w="9716" w:type="dxa"/>
          </w:tcPr>
          <w:p w14:paraId="0FBC3C8A" w14:textId="77777777" w:rsidR="0034576A" w:rsidRPr="002F77BB" w:rsidRDefault="0034576A" w:rsidP="00206CDD">
            <w:pPr>
              <w:numPr>
                <w:ilvl w:val="0"/>
                <w:numId w:val="9"/>
              </w:numPr>
              <w:jc w:val="both"/>
              <w:rPr>
                <w:sz w:val="20"/>
                <w:szCs w:val="20"/>
                <w:lang w:val="ru-RU"/>
              </w:rPr>
            </w:pPr>
            <w:r w:rsidRPr="002F77BB">
              <w:rPr>
                <w:noProof/>
                <w:spacing w:val="-1"/>
                <w:sz w:val="20"/>
                <w:szCs w:val="20"/>
                <w:lang w:val="ru-RU"/>
              </w:rPr>
              <w:t>Учешће у изради и спровођењу заједничких студијских програма са другим факултетима и универзитетима у земљи и иностранству</w:t>
            </w:r>
          </w:p>
        </w:tc>
      </w:tr>
      <w:tr w:rsidR="00C9479F" w:rsidRPr="002F77BB" w14:paraId="03298E37" w14:textId="77777777">
        <w:trPr>
          <w:jc w:val="center"/>
        </w:trPr>
        <w:tc>
          <w:tcPr>
            <w:tcW w:w="9716" w:type="dxa"/>
          </w:tcPr>
          <w:p w14:paraId="0020BE1A" w14:textId="77777777" w:rsidR="00C9479F" w:rsidRPr="002F77BB" w:rsidRDefault="00C9479F" w:rsidP="00C9479F">
            <w:pPr>
              <w:ind w:left="361"/>
              <w:jc w:val="both"/>
              <w:rPr>
                <w:noProof/>
                <w:spacing w:val="-1"/>
                <w:sz w:val="20"/>
                <w:szCs w:val="20"/>
                <w:lang w:val="ru-RU"/>
              </w:rPr>
            </w:pPr>
          </w:p>
        </w:tc>
      </w:tr>
      <w:tr w:rsidR="0034576A" w:rsidRPr="002F77BB" w14:paraId="2A9460EE" w14:textId="77777777">
        <w:trPr>
          <w:jc w:val="center"/>
        </w:trPr>
        <w:tc>
          <w:tcPr>
            <w:tcW w:w="9716" w:type="dxa"/>
          </w:tcPr>
          <w:p w14:paraId="6C41923F" w14:textId="77777777" w:rsidR="0034576A" w:rsidRPr="002F77BB" w:rsidRDefault="0034576A" w:rsidP="00206CDD">
            <w:pPr>
              <w:numPr>
                <w:ilvl w:val="0"/>
                <w:numId w:val="9"/>
              </w:numPr>
              <w:jc w:val="both"/>
              <w:rPr>
                <w:sz w:val="20"/>
                <w:szCs w:val="20"/>
                <w:lang w:val="ru-RU"/>
              </w:rPr>
            </w:pPr>
            <w:r w:rsidRPr="002F77BB">
              <w:rPr>
                <w:noProof/>
                <w:spacing w:val="-1"/>
                <w:sz w:val="20"/>
                <w:szCs w:val="20"/>
                <w:lang w:val="ru-RU"/>
              </w:rPr>
              <w:t>Заједнички публиковани радови, монографије или пројекти са другим универзитетима у земљи и иностранству:</w:t>
            </w:r>
          </w:p>
        </w:tc>
      </w:tr>
      <w:tr w:rsidR="0034576A" w:rsidRPr="002F77BB" w14:paraId="453A577A" w14:textId="77777777">
        <w:trPr>
          <w:jc w:val="center"/>
        </w:trPr>
        <w:tc>
          <w:tcPr>
            <w:tcW w:w="9716" w:type="dxa"/>
          </w:tcPr>
          <w:p w14:paraId="19574D3A" w14:textId="77777777" w:rsidR="0034576A" w:rsidRPr="002F77BB" w:rsidRDefault="0034576A" w:rsidP="00CD64A8">
            <w:pPr>
              <w:ind w:left="361"/>
              <w:jc w:val="both"/>
              <w:rPr>
                <w:noProof/>
                <w:spacing w:val="-1"/>
                <w:sz w:val="20"/>
                <w:szCs w:val="20"/>
                <w:lang w:val="ru-RU"/>
              </w:rPr>
            </w:pPr>
          </w:p>
        </w:tc>
      </w:tr>
      <w:tr w:rsidR="0034576A" w:rsidRPr="002F77BB" w14:paraId="6AE4DAA6" w14:textId="77777777">
        <w:trPr>
          <w:jc w:val="center"/>
        </w:trPr>
        <w:tc>
          <w:tcPr>
            <w:tcW w:w="9716" w:type="dxa"/>
          </w:tcPr>
          <w:p w14:paraId="6A3AC001" w14:textId="77777777" w:rsidR="0034576A" w:rsidRPr="002F77BB" w:rsidRDefault="0034576A" w:rsidP="00206CDD">
            <w:pPr>
              <w:numPr>
                <w:ilvl w:val="0"/>
                <w:numId w:val="9"/>
              </w:numPr>
              <w:jc w:val="both"/>
              <w:rPr>
                <w:sz w:val="20"/>
                <w:szCs w:val="20"/>
                <w:lang w:val="ru-RU"/>
              </w:rPr>
            </w:pPr>
            <w:r w:rsidRPr="00372735">
              <w:rPr>
                <w:sz w:val="20"/>
                <w:szCs w:val="20"/>
                <w:lang w:val="ru-RU"/>
              </w:rPr>
              <w:t>Стручно</w:t>
            </w:r>
            <w:r>
              <w:rPr>
                <w:sz w:val="20"/>
                <w:szCs w:val="20"/>
              </w:rPr>
              <w:t xml:space="preserve"> </w:t>
            </w:r>
            <w:r w:rsidRPr="00372735">
              <w:rPr>
                <w:sz w:val="20"/>
                <w:szCs w:val="20"/>
                <w:lang w:val="ru-RU"/>
              </w:rPr>
              <w:t>усавршавање на универзитету/институту у земљи и иностранству (по правилу у трајању најмање месец дана)</w:t>
            </w:r>
          </w:p>
        </w:tc>
      </w:tr>
      <w:tr w:rsidR="0034576A" w:rsidRPr="002F77BB" w14:paraId="1F39DD2F" w14:textId="77777777">
        <w:trPr>
          <w:jc w:val="center"/>
        </w:trPr>
        <w:tc>
          <w:tcPr>
            <w:tcW w:w="9716" w:type="dxa"/>
          </w:tcPr>
          <w:p w14:paraId="68A50EE9" w14:textId="77777777" w:rsidR="0034576A" w:rsidRPr="002F77BB" w:rsidRDefault="0034576A" w:rsidP="00CD64A8">
            <w:pPr>
              <w:ind w:left="361"/>
              <w:jc w:val="both"/>
              <w:rPr>
                <w:noProof/>
                <w:spacing w:val="-1"/>
                <w:sz w:val="20"/>
                <w:szCs w:val="20"/>
                <w:lang w:val="ru-RU"/>
              </w:rPr>
            </w:pPr>
          </w:p>
        </w:tc>
      </w:tr>
    </w:tbl>
    <w:p w14:paraId="09E71411" w14:textId="77777777" w:rsidR="0034576A" w:rsidRDefault="0034576A" w:rsidP="00206CDD">
      <w:r>
        <w:br w:type="page"/>
      </w:r>
    </w:p>
    <w:tbl>
      <w:tblPr>
        <w:tblW w:w="0" w:type="auto"/>
        <w:jc w:val="center"/>
        <w:tblBorders>
          <w:top w:val="single" w:sz="4" w:space="0" w:color="auto"/>
          <w:left w:val="double" w:sz="4" w:space="0" w:color="auto"/>
          <w:bottom w:val="sing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16"/>
      </w:tblGrid>
      <w:tr w:rsidR="0034576A" w:rsidRPr="002F77BB" w14:paraId="0195DB39" w14:textId="77777777">
        <w:trPr>
          <w:trHeight w:val="397"/>
          <w:jc w:val="center"/>
        </w:trPr>
        <w:tc>
          <w:tcPr>
            <w:tcW w:w="971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14:paraId="00F9884D" w14:textId="77777777" w:rsidR="0034576A" w:rsidRPr="00C66889" w:rsidRDefault="0034576A" w:rsidP="00CD64A8">
            <w:pPr>
              <w:jc w:val="center"/>
              <w:rPr>
                <w:b/>
                <w:bCs/>
              </w:rPr>
            </w:pPr>
            <w:r w:rsidRPr="00C66889">
              <w:rPr>
                <w:b/>
                <w:bCs/>
              </w:rPr>
              <w:lastRenderedPageBreak/>
              <w:t>IV   АНАЛИЗА РАДА КАНДИДАТА</w:t>
            </w:r>
          </w:p>
          <w:p w14:paraId="7FEEA751" w14:textId="77777777" w:rsidR="0034576A" w:rsidRPr="002F77BB" w:rsidRDefault="0034576A" w:rsidP="00CD64A8">
            <w:pPr>
              <w:jc w:val="center"/>
              <w:rPr>
                <w:sz w:val="20"/>
                <w:szCs w:val="20"/>
                <w:lang w:val="ru-RU"/>
              </w:rPr>
            </w:pPr>
            <w:r w:rsidRPr="002F77BB">
              <w:rPr>
                <w:sz w:val="20"/>
                <w:szCs w:val="20"/>
                <w:lang w:val="ru-RU"/>
              </w:rPr>
              <w:t>(на једној страници куцаног текста)</w:t>
            </w:r>
          </w:p>
        </w:tc>
      </w:tr>
      <w:tr w:rsidR="0034576A" w:rsidRPr="002F77BB" w14:paraId="30F1D767" w14:textId="77777777">
        <w:trPr>
          <w:trHeight w:val="986"/>
          <w:jc w:val="center"/>
        </w:trPr>
        <w:tc>
          <w:tcPr>
            <w:tcW w:w="971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14:paraId="6D07BE0B" w14:textId="77777777" w:rsidR="0034576A" w:rsidRPr="002F77BB" w:rsidRDefault="0034576A" w:rsidP="00CD64A8">
            <w:pPr>
              <w:rPr>
                <w:b/>
                <w:bCs/>
                <w:sz w:val="20"/>
                <w:szCs w:val="20"/>
                <w:lang w:val="ru-RU"/>
              </w:rPr>
            </w:pPr>
          </w:p>
          <w:p w14:paraId="5D12AFDF" w14:textId="77777777" w:rsidR="0034576A" w:rsidRPr="002F77BB" w:rsidRDefault="0034576A" w:rsidP="00CD64A8">
            <w:pPr>
              <w:rPr>
                <w:sz w:val="20"/>
                <w:szCs w:val="20"/>
                <w:lang w:val="ru-RU"/>
              </w:rPr>
            </w:pPr>
          </w:p>
        </w:tc>
      </w:tr>
      <w:tr w:rsidR="0034576A" w:rsidRPr="002F77BB" w14:paraId="14193177" w14:textId="77777777">
        <w:trPr>
          <w:trHeight w:val="397"/>
          <w:jc w:val="center"/>
        </w:trPr>
        <w:tc>
          <w:tcPr>
            <w:tcW w:w="971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14:paraId="48E158A5" w14:textId="77777777" w:rsidR="0034576A" w:rsidRPr="002F77BB" w:rsidRDefault="0034576A" w:rsidP="00CD64A8">
            <w:pPr>
              <w:jc w:val="center"/>
              <w:rPr>
                <w:b/>
                <w:bCs/>
                <w:lang w:val="ru-RU"/>
              </w:rPr>
            </w:pPr>
            <w:r w:rsidRPr="00C66889">
              <w:rPr>
                <w:b/>
                <w:bCs/>
              </w:rPr>
              <w:t>V</w:t>
            </w:r>
            <w:r w:rsidRPr="002F77BB">
              <w:rPr>
                <w:b/>
                <w:bCs/>
                <w:lang w:val="ru-RU"/>
              </w:rPr>
              <w:t xml:space="preserve">   МИШЉЕЊЕ О ИСПУЊЕНОСТИ УСЛОВА ЗА ИЗБОР У</w:t>
            </w:r>
          </w:p>
          <w:p w14:paraId="08127DB3" w14:textId="77777777" w:rsidR="0034576A" w:rsidRPr="002F77BB" w:rsidRDefault="0034576A" w:rsidP="00CD64A8">
            <w:pPr>
              <w:jc w:val="center"/>
              <w:rPr>
                <w:b/>
                <w:bCs/>
                <w:lang w:val="ru-RU"/>
              </w:rPr>
            </w:pPr>
            <w:r w:rsidRPr="002F77BB">
              <w:rPr>
                <w:b/>
                <w:bCs/>
                <w:lang w:val="ru-RU"/>
              </w:rPr>
              <w:t>ЗВАЊЕ СВАКОГ КАНДИДАТА ПОЈЕДИНАЧНО</w:t>
            </w:r>
          </w:p>
          <w:p w14:paraId="486CE1A4" w14:textId="77777777" w:rsidR="0034576A" w:rsidRPr="002F77BB" w:rsidRDefault="0034576A" w:rsidP="00CD64A8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2F77BB">
              <w:rPr>
                <w:b/>
                <w:bCs/>
                <w:sz w:val="20"/>
                <w:szCs w:val="20"/>
                <w:lang w:val="ru-RU"/>
              </w:rPr>
              <w:t>(</w:t>
            </w:r>
            <w:r w:rsidRPr="002F77BB">
              <w:rPr>
                <w:sz w:val="20"/>
                <w:szCs w:val="20"/>
                <w:lang w:val="ru-RU"/>
              </w:rPr>
              <w:t>на 1/2 странице куцаног текста, са називом звања за које је конкурс расписан)</w:t>
            </w:r>
          </w:p>
        </w:tc>
      </w:tr>
      <w:tr w:rsidR="0034576A" w:rsidRPr="002F77BB" w14:paraId="14051AC1" w14:textId="77777777">
        <w:trPr>
          <w:trHeight w:val="734"/>
          <w:jc w:val="center"/>
        </w:trPr>
        <w:tc>
          <w:tcPr>
            <w:tcW w:w="9716" w:type="dxa"/>
            <w:tcBorders>
              <w:top w:val="double" w:sz="4" w:space="0" w:color="auto"/>
            </w:tcBorders>
            <w:shd w:val="clear" w:color="auto" w:fill="FFFFFF"/>
          </w:tcPr>
          <w:p w14:paraId="258B5063" w14:textId="77777777" w:rsidR="0034576A" w:rsidRPr="002F77BB" w:rsidRDefault="0034576A" w:rsidP="00CD64A8">
            <w:pPr>
              <w:jc w:val="both"/>
              <w:rPr>
                <w:sz w:val="20"/>
                <w:szCs w:val="20"/>
                <w:lang w:val="ru-RU"/>
              </w:rPr>
            </w:pPr>
          </w:p>
          <w:p w14:paraId="6C97BB9B" w14:textId="77777777" w:rsidR="0034576A" w:rsidRPr="002F77BB" w:rsidRDefault="0034576A" w:rsidP="00CD64A8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576A" w:rsidRPr="002F77BB" w14:paraId="091B1F04" w14:textId="77777777">
        <w:trPr>
          <w:jc w:val="center"/>
        </w:trPr>
        <w:tc>
          <w:tcPr>
            <w:tcW w:w="9716" w:type="dxa"/>
            <w:tcBorders>
              <w:bottom w:val="double" w:sz="4" w:space="0" w:color="auto"/>
            </w:tcBorders>
            <w:shd w:val="clear" w:color="auto" w:fill="FFFFFF"/>
          </w:tcPr>
          <w:p w14:paraId="22E011E4" w14:textId="77777777" w:rsidR="0034576A" w:rsidRPr="002F77BB" w:rsidRDefault="0034576A" w:rsidP="00CD64A8">
            <w:pPr>
              <w:jc w:val="both"/>
              <w:rPr>
                <w:sz w:val="20"/>
                <w:szCs w:val="20"/>
                <w:lang w:val="ru-RU"/>
              </w:rPr>
            </w:pPr>
            <w:r w:rsidRPr="002F77BB">
              <w:rPr>
                <w:b/>
                <w:bCs/>
                <w:i/>
                <w:iCs/>
                <w:sz w:val="20"/>
                <w:szCs w:val="20"/>
                <w:lang w:val="ru-RU"/>
              </w:rPr>
              <w:t>НАПОМЕНА:</w:t>
            </w:r>
            <w:r w:rsidRPr="002F77BB">
              <w:rPr>
                <w:sz w:val="20"/>
                <w:szCs w:val="20"/>
                <w:lang w:val="ru-RU"/>
              </w:rPr>
              <w:t xml:space="preserve"> Потребно је експлицитно навести да ли или не сваки кандидат појединачно испуњава услове за избор у звање.</w:t>
            </w:r>
          </w:p>
        </w:tc>
      </w:tr>
    </w:tbl>
    <w:p w14:paraId="70817EFE" w14:textId="77777777" w:rsidR="00466F41" w:rsidRDefault="00466F41">
      <w:r>
        <w:br w:type="page"/>
      </w:r>
    </w:p>
    <w:tbl>
      <w:tblPr>
        <w:tblW w:w="0" w:type="auto"/>
        <w:jc w:val="center"/>
        <w:tblBorders>
          <w:top w:val="single" w:sz="4" w:space="0" w:color="auto"/>
          <w:left w:val="double" w:sz="4" w:space="0" w:color="auto"/>
          <w:bottom w:val="sing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16"/>
      </w:tblGrid>
      <w:tr w:rsidR="0034576A" w:rsidRPr="00526B30" w14:paraId="20F22D6D" w14:textId="77777777">
        <w:trPr>
          <w:trHeight w:val="397"/>
          <w:jc w:val="center"/>
        </w:trPr>
        <w:tc>
          <w:tcPr>
            <w:tcW w:w="971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14:paraId="32F1CC5D" w14:textId="77777777" w:rsidR="0034576A" w:rsidRPr="002F77BB" w:rsidRDefault="0034576A" w:rsidP="00CD64A8">
            <w:pPr>
              <w:jc w:val="center"/>
              <w:rPr>
                <w:b/>
                <w:bCs/>
                <w:lang w:val="ru-RU"/>
              </w:rPr>
            </w:pPr>
            <w:r w:rsidRPr="00C66889">
              <w:rPr>
                <w:b/>
                <w:bCs/>
              </w:rPr>
              <w:lastRenderedPageBreak/>
              <w:t>VI</w:t>
            </w:r>
            <w:r w:rsidRPr="002F77BB">
              <w:rPr>
                <w:b/>
                <w:bCs/>
                <w:lang w:val="ru-RU"/>
              </w:rPr>
              <w:t xml:space="preserve">   ПРЕДЛОГ ЗА ИЗБОР КАНДИДАТА У ОДРЕЂЕНО ЗВАЊЕ</w:t>
            </w:r>
          </w:p>
          <w:p w14:paraId="0139C975" w14:textId="77777777" w:rsidR="0034576A" w:rsidRPr="00526B30" w:rsidRDefault="0034576A" w:rsidP="00CD64A8">
            <w:pPr>
              <w:jc w:val="center"/>
              <w:rPr>
                <w:b/>
                <w:bCs/>
                <w:sz w:val="20"/>
                <w:szCs w:val="20"/>
              </w:rPr>
            </w:pPr>
            <w:r w:rsidRPr="00C66889">
              <w:rPr>
                <w:b/>
                <w:bCs/>
              </w:rPr>
              <w:t>НАСТАВНИКА</w:t>
            </w:r>
          </w:p>
        </w:tc>
      </w:tr>
      <w:tr w:rsidR="0034576A" w:rsidRPr="002F77BB" w14:paraId="7F6A91F0" w14:textId="77777777">
        <w:trPr>
          <w:trHeight w:val="5564"/>
          <w:jc w:val="center"/>
        </w:trPr>
        <w:tc>
          <w:tcPr>
            <w:tcW w:w="9716" w:type="dxa"/>
            <w:tcBorders>
              <w:top w:val="double" w:sz="4" w:space="0" w:color="auto"/>
              <w:bottom w:val="double" w:sz="4" w:space="0" w:color="auto"/>
            </w:tcBorders>
          </w:tcPr>
          <w:p w14:paraId="05C5709D" w14:textId="77777777" w:rsidR="0034576A" w:rsidRPr="002F77BB" w:rsidRDefault="0034576A" w:rsidP="00CD64A8">
            <w:pPr>
              <w:ind w:firstLine="4330"/>
              <w:rPr>
                <w:sz w:val="20"/>
                <w:szCs w:val="20"/>
                <w:lang w:val="ru-RU"/>
              </w:rPr>
            </w:pPr>
          </w:p>
          <w:p w14:paraId="027DF6FE" w14:textId="77777777" w:rsidR="0034576A" w:rsidRPr="002F77BB" w:rsidRDefault="0034576A" w:rsidP="00CD64A8">
            <w:pPr>
              <w:ind w:firstLine="4330"/>
              <w:rPr>
                <w:sz w:val="20"/>
                <w:szCs w:val="20"/>
                <w:lang w:val="ru-RU"/>
              </w:rPr>
            </w:pPr>
            <w:r w:rsidRPr="002F77BB">
              <w:rPr>
                <w:sz w:val="20"/>
                <w:szCs w:val="20"/>
                <w:lang w:val="ru-RU"/>
              </w:rPr>
              <w:t>ПОТПИСИ ЧЛАНОВА КОМИСИЈЕ</w:t>
            </w:r>
          </w:p>
          <w:p w14:paraId="35790FBB" w14:textId="77777777" w:rsidR="0034576A" w:rsidRPr="002F77BB" w:rsidRDefault="0034576A" w:rsidP="00CD64A8">
            <w:pPr>
              <w:rPr>
                <w:sz w:val="20"/>
                <w:szCs w:val="20"/>
                <w:lang w:val="ru-RU"/>
              </w:rPr>
            </w:pPr>
          </w:p>
          <w:p w14:paraId="005D4388" w14:textId="77777777" w:rsidR="0034576A" w:rsidRPr="002F77BB" w:rsidRDefault="0034576A" w:rsidP="00CD64A8">
            <w:pPr>
              <w:rPr>
                <w:sz w:val="20"/>
                <w:szCs w:val="20"/>
                <w:lang w:val="ru-RU"/>
              </w:rPr>
            </w:pPr>
          </w:p>
          <w:p w14:paraId="14F468E3" w14:textId="77777777" w:rsidR="0034576A" w:rsidRPr="002F77BB" w:rsidRDefault="0034576A" w:rsidP="00CD64A8">
            <w:pPr>
              <w:rPr>
                <w:sz w:val="20"/>
                <w:szCs w:val="20"/>
                <w:lang w:val="ru-RU"/>
              </w:rPr>
            </w:pPr>
          </w:p>
          <w:p w14:paraId="7F6893F2" w14:textId="77777777" w:rsidR="0034576A" w:rsidRPr="002F77BB" w:rsidRDefault="0034576A" w:rsidP="00CD64A8">
            <w:pPr>
              <w:rPr>
                <w:sz w:val="20"/>
                <w:szCs w:val="20"/>
                <w:lang w:val="ru-RU"/>
              </w:rPr>
            </w:pPr>
          </w:p>
          <w:p w14:paraId="6A009E0F" w14:textId="77777777" w:rsidR="0034576A" w:rsidRPr="002F77BB" w:rsidRDefault="0034576A" w:rsidP="00CD64A8">
            <w:pPr>
              <w:rPr>
                <w:sz w:val="20"/>
                <w:szCs w:val="20"/>
                <w:lang w:val="ru-RU"/>
              </w:rPr>
            </w:pPr>
          </w:p>
          <w:p w14:paraId="34BC8E20" w14:textId="77777777" w:rsidR="0034576A" w:rsidRPr="002F77BB" w:rsidRDefault="0034576A" w:rsidP="00CD64A8">
            <w:pPr>
              <w:rPr>
                <w:sz w:val="20"/>
                <w:szCs w:val="20"/>
                <w:lang w:val="ru-RU"/>
              </w:rPr>
            </w:pPr>
          </w:p>
          <w:p w14:paraId="40A531F3" w14:textId="77777777" w:rsidR="0034576A" w:rsidRPr="002F77BB" w:rsidRDefault="0034576A" w:rsidP="00CD64A8">
            <w:pPr>
              <w:rPr>
                <w:sz w:val="20"/>
                <w:szCs w:val="20"/>
                <w:lang w:val="ru-RU"/>
              </w:rPr>
            </w:pPr>
          </w:p>
          <w:p w14:paraId="1C7A0654" w14:textId="77777777" w:rsidR="0034576A" w:rsidRPr="002F77BB" w:rsidRDefault="0034576A" w:rsidP="00CD64A8">
            <w:pPr>
              <w:rPr>
                <w:sz w:val="20"/>
                <w:szCs w:val="20"/>
                <w:lang w:val="ru-RU"/>
              </w:rPr>
            </w:pPr>
          </w:p>
          <w:p w14:paraId="10519032" w14:textId="77777777" w:rsidR="0034576A" w:rsidRPr="002F77BB" w:rsidRDefault="0034576A" w:rsidP="00CD64A8">
            <w:pPr>
              <w:rPr>
                <w:sz w:val="20"/>
                <w:szCs w:val="20"/>
                <w:lang w:val="ru-RU"/>
              </w:rPr>
            </w:pPr>
            <w:r w:rsidRPr="002F77BB">
              <w:rPr>
                <w:sz w:val="20"/>
                <w:szCs w:val="20"/>
                <w:lang w:val="ru-RU"/>
              </w:rPr>
              <w:t>НАПОМЕНА:</w:t>
            </w:r>
          </w:p>
          <w:p w14:paraId="2415932D" w14:textId="77777777" w:rsidR="00C9479F" w:rsidRPr="00C9479F" w:rsidRDefault="00C9479F" w:rsidP="00C9479F">
            <w:pPr>
              <w:suppressAutoHyphens/>
              <w:spacing w:line="1" w:lineRule="atLeast"/>
              <w:ind w:leftChars="-1" w:right="209" w:hangingChars="1" w:hanging="2"/>
              <w:jc w:val="both"/>
              <w:textDirection w:val="btLr"/>
              <w:textAlignment w:val="top"/>
              <w:outlineLvl w:val="0"/>
              <w:rPr>
                <w:position w:val="-1"/>
                <w:sz w:val="20"/>
                <w:szCs w:val="20"/>
              </w:rPr>
            </w:pPr>
            <w:r w:rsidRPr="00C9479F">
              <w:rPr>
                <w:position w:val="-1"/>
                <w:sz w:val="20"/>
                <w:szCs w:val="20"/>
              </w:rPr>
              <w:t>Извештај се пише на обрасцу, навођењем кратких одговора, са валидним подацима, без непотребног текста.</w:t>
            </w:r>
          </w:p>
          <w:p w14:paraId="6ABBE3FC" w14:textId="77777777" w:rsidR="00C9479F" w:rsidRPr="00C9479F" w:rsidRDefault="00C9479F" w:rsidP="00C9479F">
            <w:pPr>
              <w:suppressAutoHyphens/>
              <w:spacing w:line="1" w:lineRule="atLeast"/>
              <w:ind w:leftChars="-1" w:right="209" w:hangingChars="1" w:hanging="2"/>
              <w:jc w:val="both"/>
              <w:textDirection w:val="btLr"/>
              <w:textAlignment w:val="top"/>
              <w:outlineLvl w:val="0"/>
              <w:rPr>
                <w:position w:val="-1"/>
                <w:sz w:val="20"/>
                <w:szCs w:val="20"/>
              </w:rPr>
            </w:pPr>
            <w:r w:rsidRPr="00C9479F">
              <w:rPr>
                <w:position w:val="-1"/>
                <w:sz w:val="20"/>
                <w:szCs w:val="20"/>
              </w:rPr>
              <w:t xml:space="preserve">Разврставање и рангирање радова врши се према Правилнику о критеријумима за избор у звање наставника Универзитета у Крагујевцу и према правилнику којим се вреднују научноистраживачких резултати истраживача надлежног министарства. </w:t>
            </w:r>
          </w:p>
          <w:p w14:paraId="4526350E" w14:textId="77777777" w:rsidR="00C9479F" w:rsidRPr="00C9479F" w:rsidRDefault="00C9479F" w:rsidP="00C9479F">
            <w:pPr>
              <w:suppressAutoHyphens/>
              <w:spacing w:line="1" w:lineRule="atLeast"/>
              <w:ind w:leftChars="-1" w:right="209" w:hangingChars="1" w:hanging="2"/>
              <w:jc w:val="both"/>
              <w:textDirection w:val="btLr"/>
              <w:textAlignment w:val="top"/>
              <w:outlineLvl w:val="0"/>
              <w:rPr>
                <w:position w:val="-1"/>
                <w:sz w:val="20"/>
                <w:szCs w:val="20"/>
              </w:rPr>
            </w:pPr>
            <w:r w:rsidRPr="00C9479F">
              <w:rPr>
                <w:position w:val="-1"/>
                <w:sz w:val="20"/>
                <w:szCs w:val="20"/>
              </w:rPr>
              <w:t>Оцена испуњености услова за избор у звање врши се према Правилнику о критеријумима за избор у звање наставника Универзитета у Крагујевцу.</w:t>
            </w:r>
          </w:p>
          <w:p w14:paraId="65CE3340" w14:textId="77777777" w:rsidR="00C9479F" w:rsidRPr="00C9479F" w:rsidRDefault="00C9479F" w:rsidP="00C9479F">
            <w:pPr>
              <w:suppressAutoHyphens/>
              <w:spacing w:line="1" w:lineRule="atLeast"/>
              <w:ind w:leftChars="-1" w:right="209" w:hangingChars="1" w:hanging="2"/>
              <w:jc w:val="both"/>
              <w:textDirection w:val="btLr"/>
              <w:textAlignment w:val="top"/>
              <w:outlineLvl w:val="0"/>
              <w:rPr>
                <w:position w:val="-1"/>
                <w:sz w:val="20"/>
                <w:szCs w:val="20"/>
              </w:rPr>
            </w:pPr>
            <w:r w:rsidRPr="00C9479F">
              <w:rPr>
                <w:position w:val="-1"/>
                <w:sz w:val="20"/>
                <w:szCs w:val="20"/>
              </w:rPr>
              <w:t>Члан комисије који не жели да потпише извештај јер се не слаже са мишљењем већине чланова комисије, дужан је да унесе у извештај образложење, односно разлоге због којих не жели да потпише извештај односно да да двоје издвојено мишљење.</w:t>
            </w:r>
          </w:p>
          <w:p w14:paraId="3290FDEF" w14:textId="77777777" w:rsidR="0034576A" w:rsidRPr="002F77BB" w:rsidRDefault="0034576A" w:rsidP="00CD64A8">
            <w:pPr>
              <w:ind w:right="209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14:paraId="366D9568" w14:textId="77777777" w:rsidR="00466F41" w:rsidRDefault="00466F41">
      <w:r>
        <w:br w:type="page"/>
      </w:r>
    </w:p>
    <w:tbl>
      <w:tblPr>
        <w:tblW w:w="0" w:type="auto"/>
        <w:jc w:val="center"/>
        <w:tblBorders>
          <w:top w:val="single" w:sz="4" w:space="0" w:color="auto"/>
          <w:left w:val="double" w:sz="4" w:space="0" w:color="auto"/>
          <w:bottom w:val="sing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16"/>
      </w:tblGrid>
      <w:tr w:rsidR="0034576A" w:rsidRPr="00526B30" w14:paraId="77E49920" w14:textId="77777777">
        <w:trPr>
          <w:trHeight w:val="397"/>
          <w:jc w:val="center"/>
        </w:trPr>
        <w:tc>
          <w:tcPr>
            <w:tcW w:w="9716" w:type="dxa"/>
            <w:tcBorders>
              <w:top w:val="double" w:sz="4" w:space="0" w:color="auto"/>
              <w:bottom w:val="double" w:sz="4" w:space="0" w:color="auto"/>
            </w:tcBorders>
            <w:shd w:val="pct15" w:color="auto" w:fill="auto"/>
            <w:vAlign w:val="center"/>
          </w:tcPr>
          <w:p w14:paraId="25097BF1" w14:textId="77777777" w:rsidR="0034576A" w:rsidRPr="00C66889" w:rsidRDefault="0034576A" w:rsidP="00162743">
            <w:pPr>
              <w:ind w:firstLine="1"/>
              <w:jc w:val="center"/>
              <w:rPr>
                <w:b/>
                <w:bCs/>
              </w:rPr>
            </w:pPr>
            <w:r w:rsidRPr="00C66889">
              <w:rPr>
                <w:b/>
                <w:bCs/>
              </w:rPr>
              <w:lastRenderedPageBreak/>
              <w:t xml:space="preserve">VII   </w:t>
            </w:r>
            <w:r>
              <w:rPr>
                <w:b/>
                <w:bCs/>
              </w:rPr>
              <w:t>ТАБЕЛА-САЖЕТАК</w:t>
            </w:r>
          </w:p>
        </w:tc>
      </w:tr>
      <w:tr w:rsidR="0034576A" w:rsidRPr="00526B30" w14:paraId="211FCED2" w14:textId="77777777">
        <w:trPr>
          <w:trHeight w:val="3747"/>
          <w:jc w:val="center"/>
        </w:trPr>
        <w:tc>
          <w:tcPr>
            <w:tcW w:w="9716" w:type="dxa"/>
            <w:tcBorders>
              <w:top w:val="double" w:sz="4" w:space="0" w:color="auto"/>
              <w:bottom w:val="double" w:sz="4" w:space="0" w:color="auto"/>
            </w:tcBorders>
          </w:tcPr>
          <w:p w14:paraId="17D352E5" w14:textId="77777777" w:rsidR="0034576A" w:rsidRPr="00526B30" w:rsidRDefault="0034576A" w:rsidP="00CD64A8">
            <w:pPr>
              <w:ind w:firstLine="4330"/>
              <w:rPr>
                <w:sz w:val="20"/>
                <w:szCs w:val="20"/>
              </w:rPr>
            </w:pPr>
          </w:p>
        </w:tc>
      </w:tr>
    </w:tbl>
    <w:p w14:paraId="5C4E0788" w14:textId="77777777" w:rsidR="0034576A" w:rsidRPr="00526B30" w:rsidRDefault="0034576A" w:rsidP="00206CDD">
      <w:pPr>
        <w:rPr>
          <w:sz w:val="20"/>
          <w:szCs w:val="20"/>
        </w:rPr>
      </w:pPr>
    </w:p>
    <w:p w14:paraId="3883E3EB" w14:textId="77777777" w:rsidR="0034576A" w:rsidRPr="00D05822" w:rsidRDefault="0034576A" w:rsidP="00206CDD">
      <w:pPr>
        <w:rPr>
          <w:sz w:val="21"/>
          <w:szCs w:val="21"/>
        </w:rPr>
      </w:pPr>
    </w:p>
    <w:p w14:paraId="36CB7D59" w14:textId="77777777" w:rsidR="0034576A" w:rsidRDefault="0034576A"/>
    <w:sectPr w:rsidR="0034576A" w:rsidSect="00CD64A8">
      <w:footerReference w:type="default" r:id="rId7"/>
      <w:pgSz w:w="11907" w:h="16840" w:code="9"/>
      <w:pgMar w:top="426" w:right="708" w:bottom="284" w:left="56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C131D" w14:textId="77777777" w:rsidR="00FC5D36" w:rsidRDefault="00FC5D36" w:rsidP="0094168C">
      <w:r>
        <w:separator/>
      </w:r>
    </w:p>
  </w:endnote>
  <w:endnote w:type="continuationSeparator" w:id="0">
    <w:p w14:paraId="763A70F9" w14:textId="77777777" w:rsidR="00FC5D36" w:rsidRDefault="00FC5D36" w:rsidP="00941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F5FC" w14:textId="77777777" w:rsidR="0034576A" w:rsidRDefault="00D75877" w:rsidP="00CD64A8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4576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C7922">
      <w:rPr>
        <w:rStyle w:val="PageNumber"/>
        <w:noProof/>
      </w:rPr>
      <w:t>4</w:t>
    </w:r>
    <w:r>
      <w:rPr>
        <w:rStyle w:val="PageNumber"/>
      </w:rPr>
      <w:fldChar w:fldCharType="end"/>
    </w:r>
  </w:p>
  <w:p w14:paraId="3CAA6AFC" w14:textId="77777777" w:rsidR="0034576A" w:rsidRDefault="0034576A" w:rsidP="00CD64A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E1042" w14:textId="77777777" w:rsidR="00FC5D36" w:rsidRDefault="00FC5D36" w:rsidP="0094168C">
      <w:r>
        <w:separator/>
      </w:r>
    </w:p>
  </w:footnote>
  <w:footnote w:type="continuationSeparator" w:id="0">
    <w:p w14:paraId="4C2A532C" w14:textId="77777777" w:rsidR="00FC5D36" w:rsidRDefault="00FC5D36" w:rsidP="009416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E2BB7"/>
    <w:multiLevelType w:val="hybridMultilevel"/>
    <w:tmpl w:val="E1D68712"/>
    <w:lvl w:ilvl="0" w:tplc="27962E5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36611"/>
    <w:multiLevelType w:val="hybridMultilevel"/>
    <w:tmpl w:val="F08823BC"/>
    <w:lvl w:ilvl="0" w:tplc="281A000F">
      <w:start w:val="1"/>
      <w:numFmt w:val="decimal"/>
      <w:lvlText w:val="%1."/>
      <w:lvlJc w:val="left"/>
      <w:pPr>
        <w:ind w:left="827" w:hanging="360"/>
      </w:pPr>
    </w:lvl>
    <w:lvl w:ilvl="1" w:tplc="281A0019">
      <w:start w:val="1"/>
      <w:numFmt w:val="lowerLetter"/>
      <w:lvlText w:val="%2."/>
      <w:lvlJc w:val="left"/>
      <w:pPr>
        <w:ind w:left="1547" w:hanging="360"/>
      </w:pPr>
    </w:lvl>
    <w:lvl w:ilvl="2" w:tplc="281A001B">
      <w:start w:val="1"/>
      <w:numFmt w:val="lowerRoman"/>
      <w:lvlText w:val="%3."/>
      <w:lvlJc w:val="right"/>
      <w:pPr>
        <w:ind w:left="2267" w:hanging="180"/>
      </w:pPr>
    </w:lvl>
    <w:lvl w:ilvl="3" w:tplc="281A000F">
      <w:start w:val="1"/>
      <w:numFmt w:val="decimal"/>
      <w:lvlText w:val="%4."/>
      <w:lvlJc w:val="left"/>
      <w:pPr>
        <w:ind w:left="2987" w:hanging="360"/>
      </w:pPr>
    </w:lvl>
    <w:lvl w:ilvl="4" w:tplc="281A0019">
      <w:start w:val="1"/>
      <w:numFmt w:val="lowerLetter"/>
      <w:lvlText w:val="%5."/>
      <w:lvlJc w:val="left"/>
      <w:pPr>
        <w:ind w:left="3707" w:hanging="360"/>
      </w:pPr>
    </w:lvl>
    <w:lvl w:ilvl="5" w:tplc="281A001B">
      <w:start w:val="1"/>
      <w:numFmt w:val="lowerRoman"/>
      <w:lvlText w:val="%6."/>
      <w:lvlJc w:val="right"/>
      <w:pPr>
        <w:ind w:left="4427" w:hanging="180"/>
      </w:pPr>
    </w:lvl>
    <w:lvl w:ilvl="6" w:tplc="281A000F">
      <w:start w:val="1"/>
      <w:numFmt w:val="decimal"/>
      <w:lvlText w:val="%7."/>
      <w:lvlJc w:val="left"/>
      <w:pPr>
        <w:ind w:left="5147" w:hanging="360"/>
      </w:pPr>
    </w:lvl>
    <w:lvl w:ilvl="7" w:tplc="281A0019">
      <w:start w:val="1"/>
      <w:numFmt w:val="lowerLetter"/>
      <w:lvlText w:val="%8."/>
      <w:lvlJc w:val="left"/>
      <w:pPr>
        <w:ind w:left="5867" w:hanging="360"/>
      </w:pPr>
    </w:lvl>
    <w:lvl w:ilvl="8" w:tplc="281A001B">
      <w:start w:val="1"/>
      <w:numFmt w:val="lowerRoman"/>
      <w:lvlText w:val="%9."/>
      <w:lvlJc w:val="right"/>
      <w:pPr>
        <w:ind w:left="6587" w:hanging="180"/>
      </w:pPr>
    </w:lvl>
  </w:abstractNum>
  <w:abstractNum w:abstractNumId="2" w15:restartNumberingAfterBreak="0">
    <w:nsid w:val="0EA15CC7"/>
    <w:multiLevelType w:val="hybridMultilevel"/>
    <w:tmpl w:val="7AD6E866"/>
    <w:lvl w:ilvl="0" w:tplc="685AC450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1" w:hanging="360"/>
      </w:pPr>
    </w:lvl>
    <w:lvl w:ilvl="2" w:tplc="0409001B">
      <w:start w:val="1"/>
      <w:numFmt w:val="lowerRoman"/>
      <w:lvlText w:val="%3."/>
      <w:lvlJc w:val="right"/>
      <w:pPr>
        <w:ind w:left="1801" w:hanging="180"/>
      </w:pPr>
    </w:lvl>
    <w:lvl w:ilvl="3" w:tplc="0409000F">
      <w:start w:val="1"/>
      <w:numFmt w:val="decimal"/>
      <w:lvlText w:val="%4."/>
      <w:lvlJc w:val="left"/>
      <w:pPr>
        <w:ind w:left="2521" w:hanging="360"/>
      </w:pPr>
    </w:lvl>
    <w:lvl w:ilvl="4" w:tplc="04090019">
      <w:start w:val="1"/>
      <w:numFmt w:val="lowerLetter"/>
      <w:lvlText w:val="%5."/>
      <w:lvlJc w:val="left"/>
      <w:pPr>
        <w:ind w:left="3241" w:hanging="360"/>
      </w:pPr>
    </w:lvl>
    <w:lvl w:ilvl="5" w:tplc="0409001B">
      <w:start w:val="1"/>
      <w:numFmt w:val="lowerRoman"/>
      <w:lvlText w:val="%6."/>
      <w:lvlJc w:val="right"/>
      <w:pPr>
        <w:ind w:left="3961" w:hanging="180"/>
      </w:pPr>
    </w:lvl>
    <w:lvl w:ilvl="6" w:tplc="0409000F">
      <w:start w:val="1"/>
      <w:numFmt w:val="decimal"/>
      <w:lvlText w:val="%7."/>
      <w:lvlJc w:val="left"/>
      <w:pPr>
        <w:ind w:left="4681" w:hanging="360"/>
      </w:pPr>
    </w:lvl>
    <w:lvl w:ilvl="7" w:tplc="04090019">
      <w:start w:val="1"/>
      <w:numFmt w:val="lowerLetter"/>
      <w:lvlText w:val="%8."/>
      <w:lvlJc w:val="left"/>
      <w:pPr>
        <w:ind w:left="5401" w:hanging="360"/>
      </w:pPr>
    </w:lvl>
    <w:lvl w:ilvl="8" w:tplc="0409001B">
      <w:start w:val="1"/>
      <w:numFmt w:val="lowerRoman"/>
      <w:lvlText w:val="%9."/>
      <w:lvlJc w:val="right"/>
      <w:pPr>
        <w:ind w:left="6121" w:hanging="180"/>
      </w:pPr>
    </w:lvl>
  </w:abstractNum>
  <w:abstractNum w:abstractNumId="3" w15:restartNumberingAfterBreak="0">
    <w:nsid w:val="230C36FF"/>
    <w:multiLevelType w:val="hybridMultilevel"/>
    <w:tmpl w:val="F56CD87C"/>
    <w:lvl w:ilvl="0" w:tplc="B0F416B2">
      <w:start w:val="1"/>
      <w:numFmt w:val="decimal"/>
      <w:lvlText w:val="%1."/>
      <w:lvlJc w:val="left"/>
      <w:pPr>
        <w:ind w:left="827" w:hanging="360"/>
      </w:pPr>
      <w:rPr>
        <w:b w:val="0"/>
      </w:rPr>
    </w:lvl>
    <w:lvl w:ilvl="1" w:tplc="281A0019">
      <w:start w:val="1"/>
      <w:numFmt w:val="lowerLetter"/>
      <w:lvlText w:val="%2."/>
      <w:lvlJc w:val="left"/>
      <w:pPr>
        <w:ind w:left="1547" w:hanging="360"/>
      </w:pPr>
    </w:lvl>
    <w:lvl w:ilvl="2" w:tplc="281A001B">
      <w:start w:val="1"/>
      <w:numFmt w:val="lowerRoman"/>
      <w:lvlText w:val="%3."/>
      <w:lvlJc w:val="right"/>
      <w:pPr>
        <w:ind w:left="2267" w:hanging="180"/>
      </w:pPr>
    </w:lvl>
    <w:lvl w:ilvl="3" w:tplc="281A000F">
      <w:start w:val="1"/>
      <w:numFmt w:val="decimal"/>
      <w:lvlText w:val="%4."/>
      <w:lvlJc w:val="left"/>
      <w:pPr>
        <w:ind w:left="2987" w:hanging="360"/>
      </w:pPr>
    </w:lvl>
    <w:lvl w:ilvl="4" w:tplc="281A0019">
      <w:start w:val="1"/>
      <w:numFmt w:val="lowerLetter"/>
      <w:lvlText w:val="%5."/>
      <w:lvlJc w:val="left"/>
      <w:pPr>
        <w:ind w:left="3707" w:hanging="360"/>
      </w:pPr>
    </w:lvl>
    <w:lvl w:ilvl="5" w:tplc="281A001B">
      <w:start w:val="1"/>
      <w:numFmt w:val="lowerRoman"/>
      <w:lvlText w:val="%6."/>
      <w:lvlJc w:val="right"/>
      <w:pPr>
        <w:ind w:left="4427" w:hanging="180"/>
      </w:pPr>
    </w:lvl>
    <w:lvl w:ilvl="6" w:tplc="281A000F">
      <w:start w:val="1"/>
      <w:numFmt w:val="decimal"/>
      <w:lvlText w:val="%7."/>
      <w:lvlJc w:val="left"/>
      <w:pPr>
        <w:ind w:left="5147" w:hanging="360"/>
      </w:pPr>
    </w:lvl>
    <w:lvl w:ilvl="7" w:tplc="281A0019">
      <w:start w:val="1"/>
      <w:numFmt w:val="lowerLetter"/>
      <w:lvlText w:val="%8."/>
      <w:lvlJc w:val="left"/>
      <w:pPr>
        <w:ind w:left="5867" w:hanging="360"/>
      </w:pPr>
    </w:lvl>
    <w:lvl w:ilvl="8" w:tplc="281A001B">
      <w:start w:val="1"/>
      <w:numFmt w:val="lowerRoman"/>
      <w:lvlText w:val="%9."/>
      <w:lvlJc w:val="right"/>
      <w:pPr>
        <w:ind w:left="6587" w:hanging="180"/>
      </w:pPr>
    </w:lvl>
  </w:abstractNum>
  <w:abstractNum w:abstractNumId="4" w15:restartNumberingAfterBreak="0">
    <w:nsid w:val="29E50318"/>
    <w:multiLevelType w:val="hybridMultilevel"/>
    <w:tmpl w:val="91EA6106"/>
    <w:lvl w:ilvl="0" w:tplc="B94C2D96">
      <w:start w:val="1"/>
      <w:numFmt w:val="decimal"/>
      <w:lvlText w:val="%1."/>
      <w:lvlJc w:val="left"/>
      <w:pPr>
        <w:ind w:left="827" w:hanging="360"/>
      </w:pPr>
      <w:rPr>
        <w:rFonts w:hint="default"/>
      </w:rPr>
    </w:lvl>
    <w:lvl w:ilvl="1" w:tplc="281A0019">
      <w:start w:val="1"/>
      <w:numFmt w:val="lowerLetter"/>
      <w:lvlText w:val="%2."/>
      <w:lvlJc w:val="left"/>
      <w:pPr>
        <w:ind w:left="1440" w:hanging="360"/>
      </w:pPr>
    </w:lvl>
    <w:lvl w:ilvl="2" w:tplc="281A001B">
      <w:start w:val="1"/>
      <w:numFmt w:val="lowerRoman"/>
      <w:lvlText w:val="%3."/>
      <w:lvlJc w:val="right"/>
      <w:pPr>
        <w:ind w:left="2160" w:hanging="180"/>
      </w:pPr>
    </w:lvl>
    <w:lvl w:ilvl="3" w:tplc="281A000F">
      <w:start w:val="1"/>
      <w:numFmt w:val="decimal"/>
      <w:lvlText w:val="%4."/>
      <w:lvlJc w:val="left"/>
      <w:pPr>
        <w:ind w:left="2880" w:hanging="360"/>
      </w:pPr>
    </w:lvl>
    <w:lvl w:ilvl="4" w:tplc="281A0019">
      <w:start w:val="1"/>
      <w:numFmt w:val="lowerLetter"/>
      <w:lvlText w:val="%5."/>
      <w:lvlJc w:val="left"/>
      <w:pPr>
        <w:ind w:left="3600" w:hanging="360"/>
      </w:pPr>
    </w:lvl>
    <w:lvl w:ilvl="5" w:tplc="281A001B">
      <w:start w:val="1"/>
      <w:numFmt w:val="lowerRoman"/>
      <w:lvlText w:val="%6."/>
      <w:lvlJc w:val="right"/>
      <w:pPr>
        <w:ind w:left="4320" w:hanging="180"/>
      </w:pPr>
    </w:lvl>
    <w:lvl w:ilvl="6" w:tplc="281A000F">
      <w:start w:val="1"/>
      <w:numFmt w:val="decimal"/>
      <w:lvlText w:val="%7."/>
      <w:lvlJc w:val="left"/>
      <w:pPr>
        <w:ind w:left="5040" w:hanging="360"/>
      </w:pPr>
    </w:lvl>
    <w:lvl w:ilvl="7" w:tplc="281A0019">
      <w:start w:val="1"/>
      <w:numFmt w:val="lowerLetter"/>
      <w:lvlText w:val="%8."/>
      <w:lvlJc w:val="left"/>
      <w:pPr>
        <w:ind w:left="5760" w:hanging="360"/>
      </w:pPr>
    </w:lvl>
    <w:lvl w:ilvl="8" w:tplc="28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9B4E97"/>
    <w:multiLevelType w:val="hybridMultilevel"/>
    <w:tmpl w:val="5F280A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0E48C4"/>
    <w:multiLevelType w:val="hybridMultilevel"/>
    <w:tmpl w:val="9CAAAF66"/>
    <w:lvl w:ilvl="0" w:tplc="06E4A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1A0019">
      <w:start w:val="1"/>
      <w:numFmt w:val="lowerLetter"/>
      <w:lvlText w:val="%2."/>
      <w:lvlJc w:val="left"/>
      <w:pPr>
        <w:ind w:left="1440" w:hanging="360"/>
      </w:pPr>
    </w:lvl>
    <w:lvl w:ilvl="2" w:tplc="281A001B">
      <w:start w:val="1"/>
      <w:numFmt w:val="lowerRoman"/>
      <w:lvlText w:val="%3."/>
      <w:lvlJc w:val="right"/>
      <w:pPr>
        <w:ind w:left="2160" w:hanging="180"/>
      </w:pPr>
    </w:lvl>
    <w:lvl w:ilvl="3" w:tplc="281A000F">
      <w:start w:val="1"/>
      <w:numFmt w:val="decimal"/>
      <w:lvlText w:val="%4."/>
      <w:lvlJc w:val="left"/>
      <w:pPr>
        <w:ind w:left="2880" w:hanging="360"/>
      </w:pPr>
    </w:lvl>
    <w:lvl w:ilvl="4" w:tplc="281A0019">
      <w:start w:val="1"/>
      <w:numFmt w:val="lowerLetter"/>
      <w:lvlText w:val="%5."/>
      <w:lvlJc w:val="left"/>
      <w:pPr>
        <w:ind w:left="3600" w:hanging="360"/>
      </w:pPr>
    </w:lvl>
    <w:lvl w:ilvl="5" w:tplc="281A001B">
      <w:start w:val="1"/>
      <w:numFmt w:val="lowerRoman"/>
      <w:lvlText w:val="%6."/>
      <w:lvlJc w:val="right"/>
      <w:pPr>
        <w:ind w:left="4320" w:hanging="180"/>
      </w:pPr>
    </w:lvl>
    <w:lvl w:ilvl="6" w:tplc="281A000F">
      <w:start w:val="1"/>
      <w:numFmt w:val="decimal"/>
      <w:lvlText w:val="%7."/>
      <w:lvlJc w:val="left"/>
      <w:pPr>
        <w:ind w:left="5040" w:hanging="360"/>
      </w:pPr>
    </w:lvl>
    <w:lvl w:ilvl="7" w:tplc="281A0019">
      <w:start w:val="1"/>
      <w:numFmt w:val="lowerLetter"/>
      <w:lvlText w:val="%8."/>
      <w:lvlJc w:val="left"/>
      <w:pPr>
        <w:ind w:left="5760" w:hanging="360"/>
      </w:pPr>
    </w:lvl>
    <w:lvl w:ilvl="8" w:tplc="28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1D35ED"/>
    <w:multiLevelType w:val="hybridMultilevel"/>
    <w:tmpl w:val="7AD6E866"/>
    <w:lvl w:ilvl="0" w:tplc="685AC450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1" w:hanging="360"/>
      </w:pPr>
    </w:lvl>
    <w:lvl w:ilvl="2" w:tplc="0409001B">
      <w:start w:val="1"/>
      <w:numFmt w:val="lowerRoman"/>
      <w:lvlText w:val="%3."/>
      <w:lvlJc w:val="right"/>
      <w:pPr>
        <w:ind w:left="1801" w:hanging="180"/>
      </w:pPr>
    </w:lvl>
    <w:lvl w:ilvl="3" w:tplc="0409000F">
      <w:start w:val="1"/>
      <w:numFmt w:val="decimal"/>
      <w:lvlText w:val="%4."/>
      <w:lvlJc w:val="left"/>
      <w:pPr>
        <w:ind w:left="2521" w:hanging="360"/>
      </w:pPr>
    </w:lvl>
    <w:lvl w:ilvl="4" w:tplc="04090019">
      <w:start w:val="1"/>
      <w:numFmt w:val="lowerLetter"/>
      <w:lvlText w:val="%5."/>
      <w:lvlJc w:val="left"/>
      <w:pPr>
        <w:ind w:left="3241" w:hanging="360"/>
      </w:pPr>
    </w:lvl>
    <w:lvl w:ilvl="5" w:tplc="0409001B">
      <w:start w:val="1"/>
      <w:numFmt w:val="lowerRoman"/>
      <w:lvlText w:val="%6."/>
      <w:lvlJc w:val="right"/>
      <w:pPr>
        <w:ind w:left="3961" w:hanging="180"/>
      </w:pPr>
    </w:lvl>
    <w:lvl w:ilvl="6" w:tplc="0409000F">
      <w:start w:val="1"/>
      <w:numFmt w:val="decimal"/>
      <w:lvlText w:val="%7."/>
      <w:lvlJc w:val="left"/>
      <w:pPr>
        <w:ind w:left="4681" w:hanging="360"/>
      </w:pPr>
    </w:lvl>
    <w:lvl w:ilvl="7" w:tplc="04090019">
      <w:start w:val="1"/>
      <w:numFmt w:val="lowerLetter"/>
      <w:lvlText w:val="%8."/>
      <w:lvlJc w:val="left"/>
      <w:pPr>
        <w:ind w:left="5401" w:hanging="360"/>
      </w:pPr>
    </w:lvl>
    <w:lvl w:ilvl="8" w:tplc="0409001B">
      <w:start w:val="1"/>
      <w:numFmt w:val="lowerRoman"/>
      <w:lvlText w:val="%9."/>
      <w:lvlJc w:val="right"/>
      <w:pPr>
        <w:ind w:left="6121" w:hanging="180"/>
      </w:pPr>
    </w:lvl>
  </w:abstractNum>
  <w:abstractNum w:abstractNumId="8" w15:restartNumberingAfterBreak="0">
    <w:nsid w:val="603C2856"/>
    <w:multiLevelType w:val="hybridMultilevel"/>
    <w:tmpl w:val="F5521470"/>
    <w:lvl w:ilvl="0" w:tplc="800846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81A0019">
      <w:start w:val="1"/>
      <w:numFmt w:val="lowerLetter"/>
      <w:lvlText w:val="%2."/>
      <w:lvlJc w:val="left"/>
      <w:pPr>
        <w:ind w:left="1440" w:hanging="360"/>
      </w:pPr>
    </w:lvl>
    <w:lvl w:ilvl="2" w:tplc="281A001B">
      <w:start w:val="1"/>
      <w:numFmt w:val="lowerRoman"/>
      <w:lvlText w:val="%3."/>
      <w:lvlJc w:val="right"/>
      <w:pPr>
        <w:ind w:left="2160" w:hanging="180"/>
      </w:pPr>
    </w:lvl>
    <w:lvl w:ilvl="3" w:tplc="281A000F">
      <w:start w:val="1"/>
      <w:numFmt w:val="decimal"/>
      <w:lvlText w:val="%4."/>
      <w:lvlJc w:val="left"/>
      <w:pPr>
        <w:ind w:left="2880" w:hanging="360"/>
      </w:pPr>
    </w:lvl>
    <w:lvl w:ilvl="4" w:tplc="281A0019">
      <w:start w:val="1"/>
      <w:numFmt w:val="lowerLetter"/>
      <w:lvlText w:val="%5."/>
      <w:lvlJc w:val="left"/>
      <w:pPr>
        <w:ind w:left="3600" w:hanging="360"/>
      </w:pPr>
    </w:lvl>
    <w:lvl w:ilvl="5" w:tplc="281A001B">
      <w:start w:val="1"/>
      <w:numFmt w:val="lowerRoman"/>
      <w:lvlText w:val="%6."/>
      <w:lvlJc w:val="right"/>
      <w:pPr>
        <w:ind w:left="4320" w:hanging="180"/>
      </w:pPr>
    </w:lvl>
    <w:lvl w:ilvl="6" w:tplc="281A000F">
      <w:start w:val="1"/>
      <w:numFmt w:val="decimal"/>
      <w:lvlText w:val="%7."/>
      <w:lvlJc w:val="left"/>
      <w:pPr>
        <w:ind w:left="5040" w:hanging="360"/>
      </w:pPr>
    </w:lvl>
    <w:lvl w:ilvl="7" w:tplc="281A0019">
      <w:start w:val="1"/>
      <w:numFmt w:val="lowerLetter"/>
      <w:lvlText w:val="%8."/>
      <w:lvlJc w:val="left"/>
      <w:pPr>
        <w:ind w:left="5760" w:hanging="360"/>
      </w:pPr>
    </w:lvl>
    <w:lvl w:ilvl="8" w:tplc="28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3C0982"/>
    <w:multiLevelType w:val="hybridMultilevel"/>
    <w:tmpl w:val="54000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3A3ADF"/>
    <w:multiLevelType w:val="hybridMultilevel"/>
    <w:tmpl w:val="91EA6106"/>
    <w:lvl w:ilvl="0" w:tplc="B94C2D96">
      <w:start w:val="1"/>
      <w:numFmt w:val="decimal"/>
      <w:lvlText w:val="%1."/>
      <w:lvlJc w:val="left"/>
      <w:pPr>
        <w:ind w:left="827" w:hanging="360"/>
      </w:pPr>
      <w:rPr>
        <w:rFonts w:hint="default"/>
      </w:rPr>
    </w:lvl>
    <w:lvl w:ilvl="1" w:tplc="281A0019">
      <w:start w:val="1"/>
      <w:numFmt w:val="lowerLetter"/>
      <w:lvlText w:val="%2."/>
      <w:lvlJc w:val="left"/>
      <w:pPr>
        <w:ind w:left="1440" w:hanging="360"/>
      </w:pPr>
    </w:lvl>
    <w:lvl w:ilvl="2" w:tplc="281A001B">
      <w:start w:val="1"/>
      <w:numFmt w:val="lowerRoman"/>
      <w:lvlText w:val="%3."/>
      <w:lvlJc w:val="right"/>
      <w:pPr>
        <w:ind w:left="2160" w:hanging="180"/>
      </w:pPr>
    </w:lvl>
    <w:lvl w:ilvl="3" w:tplc="281A000F">
      <w:start w:val="1"/>
      <w:numFmt w:val="decimal"/>
      <w:lvlText w:val="%4."/>
      <w:lvlJc w:val="left"/>
      <w:pPr>
        <w:ind w:left="2880" w:hanging="360"/>
      </w:pPr>
    </w:lvl>
    <w:lvl w:ilvl="4" w:tplc="281A0019">
      <w:start w:val="1"/>
      <w:numFmt w:val="lowerLetter"/>
      <w:lvlText w:val="%5."/>
      <w:lvlJc w:val="left"/>
      <w:pPr>
        <w:ind w:left="3600" w:hanging="360"/>
      </w:pPr>
    </w:lvl>
    <w:lvl w:ilvl="5" w:tplc="281A001B">
      <w:start w:val="1"/>
      <w:numFmt w:val="lowerRoman"/>
      <w:lvlText w:val="%6."/>
      <w:lvlJc w:val="right"/>
      <w:pPr>
        <w:ind w:left="4320" w:hanging="180"/>
      </w:pPr>
    </w:lvl>
    <w:lvl w:ilvl="6" w:tplc="281A000F">
      <w:start w:val="1"/>
      <w:numFmt w:val="decimal"/>
      <w:lvlText w:val="%7."/>
      <w:lvlJc w:val="left"/>
      <w:pPr>
        <w:ind w:left="5040" w:hanging="360"/>
      </w:pPr>
    </w:lvl>
    <w:lvl w:ilvl="7" w:tplc="281A0019">
      <w:start w:val="1"/>
      <w:numFmt w:val="lowerLetter"/>
      <w:lvlText w:val="%8."/>
      <w:lvlJc w:val="left"/>
      <w:pPr>
        <w:ind w:left="5760" w:hanging="360"/>
      </w:pPr>
    </w:lvl>
    <w:lvl w:ilvl="8" w:tplc="2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3"/>
  </w:num>
  <w:num w:numId="5">
    <w:abstractNumId w:val="1"/>
  </w:num>
  <w:num w:numId="6">
    <w:abstractNumId w:val="10"/>
  </w:num>
  <w:num w:numId="7">
    <w:abstractNumId w:val="7"/>
  </w:num>
  <w:num w:numId="8">
    <w:abstractNumId w:val="4"/>
  </w:num>
  <w:num w:numId="9">
    <w:abstractNumId w:val="2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CDD"/>
    <w:rsid w:val="00000F47"/>
    <w:rsid w:val="000307F9"/>
    <w:rsid w:val="00044C41"/>
    <w:rsid w:val="00070623"/>
    <w:rsid w:val="00081A84"/>
    <w:rsid w:val="00083B00"/>
    <w:rsid w:val="000A72F0"/>
    <w:rsid w:val="000C1B9A"/>
    <w:rsid w:val="000F5D29"/>
    <w:rsid w:val="001007C8"/>
    <w:rsid w:val="00124A71"/>
    <w:rsid w:val="00162743"/>
    <w:rsid w:val="00166203"/>
    <w:rsid w:val="00166AF1"/>
    <w:rsid w:val="00193040"/>
    <w:rsid w:val="001A4C9B"/>
    <w:rsid w:val="001C1F48"/>
    <w:rsid w:val="00206CDD"/>
    <w:rsid w:val="0023134A"/>
    <w:rsid w:val="00246A46"/>
    <w:rsid w:val="00295132"/>
    <w:rsid w:val="002A5B31"/>
    <w:rsid w:val="002B5C0A"/>
    <w:rsid w:val="002B74A9"/>
    <w:rsid w:val="002C334D"/>
    <w:rsid w:val="002F77BB"/>
    <w:rsid w:val="00316E8A"/>
    <w:rsid w:val="00317082"/>
    <w:rsid w:val="0031781C"/>
    <w:rsid w:val="0034576A"/>
    <w:rsid w:val="00372735"/>
    <w:rsid w:val="00373747"/>
    <w:rsid w:val="00375E5F"/>
    <w:rsid w:val="00376F49"/>
    <w:rsid w:val="003E7E51"/>
    <w:rsid w:val="003F30D7"/>
    <w:rsid w:val="00466E11"/>
    <w:rsid w:val="00466F41"/>
    <w:rsid w:val="00497F2D"/>
    <w:rsid w:val="004D4631"/>
    <w:rsid w:val="004E6C1A"/>
    <w:rsid w:val="00505FB2"/>
    <w:rsid w:val="005177BA"/>
    <w:rsid w:val="00526B30"/>
    <w:rsid w:val="00580A89"/>
    <w:rsid w:val="005833F3"/>
    <w:rsid w:val="005B6A40"/>
    <w:rsid w:val="005D3C6C"/>
    <w:rsid w:val="005E26DE"/>
    <w:rsid w:val="005F1216"/>
    <w:rsid w:val="005F29AD"/>
    <w:rsid w:val="006349D2"/>
    <w:rsid w:val="00666E57"/>
    <w:rsid w:val="00683BAC"/>
    <w:rsid w:val="006C0B48"/>
    <w:rsid w:val="006F5458"/>
    <w:rsid w:val="007317F3"/>
    <w:rsid w:val="00767E29"/>
    <w:rsid w:val="00777175"/>
    <w:rsid w:val="00793241"/>
    <w:rsid w:val="0081704E"/>
    <w:rsid w:val="00865254"/>
    <w:rsid w:val="008E306C"/>
    <w:rsid w:val="00927020"/>
    <w:rsid w:val="00933BD6"/>
    <w:rsid w:val="0094168C"/>
    <w:rsid w:val="00965CBE"/>
    <w:rsid w:val="00974790"/>
    <w:rsid w:val="00A14936"/>
    <w:rsid w:val="00A4148D"/>
    <w:rsid w:val="00A44719"/>
    <w:rsid w:val="00A86EF9"/>
    <w:rsid w:val="00AC0B71"/>
    <w:rsid w:val="00AF2948"/>
    <w:rsid w:val="00AF3BE8"/>
    <w:rsid w:val="00AF5581"/>
    <w:rsid w:val="00B22139"/>
    <w:rsid w:val="00B31F04"/>
    <w:rsid w:val="00B85371"/>
    <w:rsid w:val="00B93498"/>
    <w:rsid w:val="00BC7922"/>
    <w:rsid w:val="00BD1103"/>
    <w:rsid w:val="00C66889"/>
    <w:rsid w:val="00C9479F"/>
    <w:rsid w:val="00CA2642"/>
    <w:rsid w:val="00CD64A8"/>
    <w:rsid w:val="00D05822"/>
    <w:rsid w:val="00D12E35"/>
    <w:rsid w:val="00D23037"/>
    <w:rsid w:val="00D75877"/>
    <w:rsid w:val="00DB5AD0"/>
    <w:rsid w:val="00DC0D26"/>
    <w:rsid w:val="00DC72D2"/>
    <w:rsid w:val="00DF704F"/>
    <w:rsid w:val="00E16B41"/>
    <w:rsid w:val="00E30849"/>
    <w:rsid w:val="00E66313"/>
    <w:rsid w:val="00E66B56"/>
    <w:rsid w:val="00E74E9E"/>
    <w:rsid w:val="00EB14FC"/>
    <w:rsid w:val="00EB187E"/>
    <w:rsid w:val="00EF6E8D"/>
    <w:rsid w:val="00F12656"/>
    <w:rsid w:val="00F5765F"/>
    <w:rsid w:val="00F66E6E"/>
    <w:rsid w:val="00F75A17"/>
    <w:rsid w:val="00F80B8C"/>
    <w:rsid w:val="00FC5D36"/>
    <w:rsid w:val="00FF3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AF0F92"/>
  <w15:docId w15:val="{C0F88CD0-3219-4F7E-8424-4C21EF3AE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72D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06CDD"/>
    <w:pPr>
      <w:tabs>
        <w:tab w:val="center" w:pos="4320"/>
        <w:tab w:val="right" w:pos="8640"/>
      </w:tabs>
    </w:pPr>
    <w:rPr>
      <w:rFonts w:eastAsia="Calibri"/>
    </w:rPr>
  </w:style>
  <w:style w:type="character" w:customStyle="1" w:styleId="FooterChar">
    <w:name w:val="Footer Char"/>
    <w:link w:val="Footer"/>
    <w:uiPriority w:val="99"/>
    <w:locked/>
    <w:rsid w:val="00206CDD"/>
    <w:rPr>
      <w:rFonts w:ascii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rsid w:val="00206CDD"/>
  </w:style>
  <w:style w:type="paragraph" w:styleId="ListParagraph">
    <w:name w:val="List Paragraph"/>
    <w:basedOn w:val="Normal"/>
    <w:uiPriority w:val="99"/>
    <w:qFormat/>
    <w:rsid w:val="00206CDD"/>
    <w:pPr>
      <w:ind w:left="720"/>
    </w:pPr>
  </w:style>
  <w:style w:type="character" w:styleId="CommentReference">
    <w:name w:val="annotation reference"/>
    <w:uiPriority w:val="99"/>
    <w:semiHidden/>
    <w:rsid w:val="002B74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B74A9"/>
    <w:rPr>
      <w:rFonts w:eastAsia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2B74A9"/>
    <w:rPr>
      <w:rFonts w:ascii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B74A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2B74A9"/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2B74A9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74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2012</Words>
  <Characters>11473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Generalni sekretar</dc:creator>
  <cp:keywords/>
  <dc:description/>
  <cp:lastModifiedBy>Generalni sekretar</cp:lastModifiedBy>
  <cp:revision>5</cp:revision>
  <dcterms:created xsi:type="dcterms:W3CDTF">2022-04-07T08:53:00Z</dcterms:created>
  <dcterms:modified xsi:type="dcterms:W3CDTF">2022-04-18T10:21:00Z</dcterms:modified>
</cp:coreProperties>
</file>